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47" w:rsidRPr="00F22C47" w:rsidRDefault="00F22C47" w:rsidP="00F22C47">
      <w:pPr>
        <w:spacing w:after="0" w:line="250" w:lineRule="auto"/>
        <w:ind w:right="626"/>
        <w:jc w:val="center"/>
        <w:rPr>
          <w:rFonts w:ascii="Times New Roman" w:eastAsia="Times New Roman" w:hAnsi="Times New Roman" w:cs="Times New Roman"/>
          <w:b/>
          <w:sz w:val="24"/>
          <w:szCs w:val="24"/>
          <w:lang w:eastAsia="bs-Latn-BA"/>
        </w:rPr>
      </w:pPr>
    </w:p>
    <w:p w:rsidR="00F22C47" w:rsidRPr="00F22C47" w:rsidRDefault="00F22C47" w:rsidP="00F22C47">
      <w:pPr>
        <w:spacing w:after="0" w:line="250" w:lineRule="auto"/>
        <w:ind w:right="626"/>
        <w:jc w:val="center"/>
        <w:rPr>
          <w:rFonts w:ascii="Times New Roman" w:eastAsia="Times New Roman" w:hAnsi="Times New Roman" w:cs="Times New Roman"/>
          <w:b/>
          <w:sz w:val="24"/>
          <w:szCs w:val="24"/>
          <w:lang w:eastAsia="bs-Latn-BA"/>
        </w:rPr>
      </w:pPr>
    </w:p>
    <w:p w:rsidR="00F22C47" w:rsidRPr="00554E54" w:rsidRDefault="00F22C47" w:rsidP="00F22C47">
      <w:pPr>
        <w:spacing w:after="0" w:line="250" w:lineRule="auto"/>
        <w:ind w:right="626"/>
        <w:jc w:val="center"/>
        <w:rPr>
          <w:rFonts w:ascii="Times New Roman" w:eastAsia="Arial" w:hAnsi="Times New Roman" w:cs="Times New Roman"/>
          <w:sz w:val="24"/>
          <w:szCs w:val="24"/>
        </w:rPr>
      </w:pPr>
      <w:r w:rsidRPr="00554E54">
        <w:rPr>
          <w:rFonts w:ascii="Times New Roman" w:eastAsia="Times New Roman" w:hAnsi="Times New Roman" w:cs="Times New Roman"/>
          <w:b/>
          <w:sz w:val="24"/>
          <w:szCs w:val="24"/>
          <w:lang w:eastAsia="bs-Latn-BA"/>
        </w:rPr>
        <w:t xml:space="preserve">PROJEKT UDHËZIM ADMINISTRATIV MD-NR.___/2018  PËR </w:t>
      </w:r>
      <w:r w:rsidRPr="00554E54">
        <w:rPr>
          <w:rFonts w:ascii="Times New Roman" w:eastAsia="Arial" w:hAnsi="Times New Roman" w:cs="Times New Roman"/>
          <w:sz w:val="24"/>
          <w:szCs w:val="24"/>
        </w:rPr>
        <w:t>PROCEDURËN PËR PUNËSIMIN E TË DËNUARVE, PEZULLIMINN DHE LIRIMIN E TË DËNUARVE NGA PUNA</w:t>
      </w:r>
    </w:p>
    <w:p w:rsidR="00F22C47" w:rsidRPr="00554E54" w:rsidRDefault="00F22C47" w:rsidP="00F22C47">
      <w:pPr>
        <w:spacing w:after="0" w:line="250" w:lineRule="auto"/>
        <w:ind w:right="626"/>
        <w:jc w:val="center"/>
        <w:rPr>
          <w:rFonts w:ascii="Times New Roman" w:eastAsia="Arial" w:hAnsi="Times New Roman" w:cs="Times New Roman"/>
          <w:sz w:val="24"/>
          <w:szCs w:val="24"/>
        </w:rPr>
      </w:pPr>
    </w:p>
    <w:p w:rsidR="00F22C47" w:rsidRPr="00554E54" w:rsidRDefault="00F22C47" w:rsidP="00F22C47">
      <w:pPr>
        <w:spacing w:after="0" w:line="240" w:lineRule="auto"/>
        <w:jc w:val="center"/>
        <w:rPr>
          <w:rFonts w:ascii="Times New Roman" w:eastAsia="Times New Roman" w:hAnsi="Times New Roman" w:cs="Times New Roman"/>
          <w:b/>
          <w:sz w:val="24"/>
          <w:szCs w:val="24"/>
          <w:lang w:eastAsia="bs-Latn-BA"/>
        </w:rPr>
      </w:pPr>
      <w:r w:rsidRPr="00554E54">
        <w:rPr>
          <w:rFonts w:ascii="Times New Roman" w:eastAsia="Times New Roman" w:hAnsi="Times New Roman" w:cs="Times New Roman"/>
          <w:b/>
          <w:sz w:val="24"/>
          <w:szCs w:val="24"/>
          <w:lang w:eastAsia="bs-Latn-BA"/>
        </w:rPr>
        <w:t xml:space="preserve">ADMINISTRATIVE INSTRUCTION MJ-NO .___ / 2018 ON </w:t>
      </w:r>
      <w:r w:rsidRPr="00554E54">
        <w:rPr>
          <w:rFonts w:ascii="Times New Roman" w:eastAsia="Times New Roman" w:hAnsi="Times New Roman" w:cs="Times New Roman"/>
          <w:sz w:val="24"/>
          <w:szCs w:val="24"/>
          <w:lang w:eastAsia="bs-Latn-BA"/>
        </w:rPr>
        <w:t xml:space="preserve">the procedure </w:t>
      </w:r>
      <w:proofErr w:type="spellStart"/>
      <w:r w:rsidRPr="00554E54">
        <w:rPr>
          <w:rFonts w:ascii="Times New Roman" w:eastAsia="Times New Roman" w:hAnsi="Times New Roman" w:cs="Times New Roman"/>
          <w:sz w:val="24"/>
          <w:szCs w:val="24"/>
          <w:lang w:eastAsia="bs-Latn-BA"/>
        </w:rPr>
        <w:t>for</w:t>
      </w:r>
      <w:proofErr w:type="spellEnd"/>
      <w:r w:rsidRPr="00554E54">
        <w:rPr>
          <w:rFonts w:ascii="Times New Roman" w:eastAsia="Times New Roman" w:hAnsi="Times New Roman" w:cs="Times New Roman"/>
          <w:sz w:val="24"/>
          <w:szCs w:val="24"/>
          <w:lang w:eastAsia="bs-Latn-BA"/>
        </w:rPr>
        <w:t xml:space="preserve"> the </w:t>
      </w:r>
      <w:proofErr w:type="spellStart"/>
      <w:r w:rsidRPr="00554E54">
        <w:rPr>
          <w:rFonts w:ascii="Times New Roman" w:eastAsia="Times New Roman" w:hAnsi="Times New Roman" w:cs="Times New Roman"/>
          <w:sz w:val="24"/>
          <w:szCs w:val="24"/>
          <w:lang w:eastAsia="bs-Latn-BA"/>
        </w:rPr>
        <w:t>employment</w:t>
      </w:r>
      <w:proofErr w:type="spellEnd"/>
      <w:r w:rsidRPr="00554E54">
        <w:rPr>
          <w:rFonts w:ascii="Times New Roman" w:eastAsia="Times New Roman" w:hAnsi="Times New Roman" w:cs="Times New Roman"/>
          <w:sz w:val="24"/>
          <w:szCs w:val="24"/>
          <w:lang w:eastAsia="bs-Latn-BA"/>
        </w:rPr>
        <w:t xml:space="preserve"> </w:t>
      </w:r>
      <w:proofErr w:type="spellStart"/>
      <w:r w:rsidRPr="00554E54">
        <w:rPr>
          <w:rFonts w:ascii="Times New Roman" w:eastAsia="Times New Roman" w:hAnsi="Times New Roman" w:cs="Times New Roman"/>
          <w:sz w:val="24"/>
          <w:szCs w:val="24"/>
          <w:lang w:eastAsia="bs-Latn-BA"/>
        </w:rPr>
        <w:t>of</w:t>
      </w:r>
      <w:proofErr w:type="spellEnd"/>
      <w:r w:rsidRPr="00554E54">
        <w:rPr>
          <w:rFonts w:ascii="Times New Roman" w:eastAsia="Times New Roman" w:hAnsi="Times New Roman" w:cs="Times New Roman"/>
          <w:sz w:val="24"/>
          <w:szCs w:val="24"/>
          <w:lang w:eastAsia="bs-Latn-BA"/>
        </w:rPr>
        <w:t xml:space="preserve"> </w:t>
      </w:r>
      <w:proofErr w:type="spellStart"/>
      <w:r w:rsidRPr="00554E54">
        <w:rPr>
          <w:rFonts w:ascii="Times New Roman" w:eastAsia="Times New Roman" w:hAnsi="Times New Roman" w:cs="Times New Roman"/>
          <w:sz w:val="24"/>
          <w:szCs w:val="24"/>
          <w:lang w:eastAsia="bs-Latn-BA"/>
        </w:rPr>
        <w:t>convicts</w:t>
      </w:r>
      <w:proofErr w:type="spellEnd"/>
      <w:r w:rsidRPr="00554E54">
        <w:rPr>
          <w:rFonts w:ascii="Times New Roman" w:eastAsia="Times New Roman" w:hAnsi="Times New Roman" w:cs="Times New Roman"/>
          <w:sz w:val="24"/>
          <w:szCs w:val="24"/>
          <w:lang w:eastAsia="bs-Latn-BA"/>
        </w:rPr>
        <w:t xml:space="preserve">, </w:t>
      </w:r>
      <w:proofErr w:type="spellStart"/>
      <w:r w:rsidRPr="00554E54">
        <w:rPr>
          <w:rFonts w:ascii="Times New Roman" w:eastAsia="Times New Roman" w:hAnsi="Times New Roman" w:cs="Times New Roman"/>
          <w:sz w:val="24"/>
          <w:szCs w:val="24"/>
          <w:lang w:eastAsia="bs-Latn-BA"/>
        </w:rPr>
        <w:t>suspension</w:t>
      </w:r>
      <w:proofErr w:type="spellEnd"/>
      <w:r w:rsidRPr="00554E54">
        <w:rPr>
          <w:rFonts w:ascii="Times New Roman" w:eastAsia="Times New Roman" w:hAnsi="Times New Roman" w:cs="Times New Roman"/>
          <w:sz w:val="24"/>
          <w:szCs w:val="24"/>
          <w:lang w:eastAsia="bs-Latn-BA"/>
        </w:rPr>
        <w:t xml:space="preserve"> </w:t>
      </w:r>
      <w:proofErr w:type="spellStart"/>
      <w:r w:rsidRPr="00554E54">
        <w:rPr>
          <w:rFonts w:ascii="Times New Roman" w:eastAsia="Times New Roman" w:hAnsi="Times New Roman" w:cs="Times New Roman"/>
          <w:sz w:val="24"/>
          <w:szCs w:val="24"/>
          <w:lang w:eastAsia="bs-Latn-BA"/>
        </w:rPr>
        <w:t>and</w:t>
      </w:r>
      <w:proofErr w:type="spellEnd"/>
      <w:r w:rsidRPr="00554E54">
        <w:rPr>
          <w:rFonts w:ascii="Times New Roman" w:eastAsia="Times New Roman" w:hAnsi="Times New Roman" w:cs="Times New Roman"/>
          <w:sz w:val="24"/>
          <w:szCs w:val="24"/>
          <w:lang w:eastAsia="bs-Latn-BA"/>
        </w:rPr>
        <w:t xml:space="preserve"> </w:t>
      </w:r>
      <w:proofErr w:type="spellStart"/>
      <w:r w:rsidRPr="00554E54">
        <w:rPr>
          <w:rFonts w:ascii="Times New Roman" w:eastAsia="Times New Roman" w:hAnsi="Times New Roman" w:cs="Times New Roman"/>
          <w:sz w:val="24"/>
          <w:szCs w:val="24"/>
          <w:lang w:eastAsia="bs-Latn-BA"/>
        </w:rPr>
        <w:t>release</w:t>
      </w:r>
      <w:proofErr w:type="spellEnd"/>
      <w:r w:rsidRPr="00554E54">
        <w:rPr>
          <w:rFonts w:ascii="Times New Roman" w:eastAsia="Times New Roman" w:hAnsi="Times New Roman" w:cs="Times New Roman"/>
          <w:sz w:val="24"/>
          <w:szCs w:val="24"/>
          <w:lang w:eastAsia="bs-Latn-BA"/>
        </w:rPr>
        <w:t xml:space="preserve"> </w:t>
      </w:r>
      <w:proofErr w:type="spellStart"/>
      <w:r w:rsidRPr="00554E54">
        <w:rPr>
          <w:rFonts w:ascii="Times New Roman" w:eastAsia="Times New Roman" w:hAnsi="Times New Roman" w:cs="Times New Roman"/>
          <w:sz w:val="24"/>
          <w:szCs w:val="24"/>
          <w:lang w:eastAsia="bs-Latn-BA"/>
        </w:rPr>
        <w:t>of</w:t>
      </w:r>
      <w:proofErr w:type="spellEnd"/>
      <w:r w:rsidRPr="00554E54">
        <w:rPr>
          <w:rFonts w:ascii="Times New Roman" w:eastAsia="Times New Roman" w:hAnsi="Times New Roman" w:cs="Times New Roman"/>
          <w:sz w:val="24"/>
          <w:szCs w:val="24"/>
          <w:lang w:eastAsia="bs-Latn-BA"/>
        </w:rPr>
        <w:t xml:space="preserve"> </w:t>
      </w:r>
      <w:proofErr w:type="spellStart"/>
      <w:r w:rsidRPr="00554E54">
        <w:rPr>
          <w:rFonts w:ascii="Times New Roman" w:eastAsia="Times New Roman" w:hAnsi="Times New Roman" w:cs="Times New Roman"/>
          <w:sz w:val="24"/>
          <w:szCs w:val="24"/>
          <w:lang w:eastAsia="bs-Latn-BA"/>
        </w:rPr>
        <w:t>convicted</w:t>
      </w:r>
      <w:proofErr w:type="spellEnd"/>
      <w:r w:rsidRPr="00554E54">
        <w:rPr>
          <w:rFonts w:ascii="Times New Roman" w:eastAsia="Times New Roman" w:hAnsi="Times New Roman" w:cs="Times New Roman"/>
          <w:sz w:val="24"/>
          <w:szCs w:val="24"/>
          <w:lang w:eastAsia="bs-Latn-BA"/>
        </w:rPr>
        <w:t xml:space="preserve"> </w:t>
      </w:r>
      <w:proofErr w:type="spellStart"/>
      <w:r w:rsidRPr="00554E54">
        <w:rPr>
          <w:rFonts w:ascii="Times New Roman" w:eastAsia="Times New Roman" w:hAnsi="Times New Roman" w:cs="Times New Roman"/>
          <w:sz w:val="24"/>
          <w:szCs w:val="24"/>
          <w:lang w:eastAsia="bs-Latn-BA"/>
        </w:rPr>
        <w:t>persons</w:t>
      </w:r>
      <w:proofErr w:type="spellEnd"/>
      <w:r w:rsidRPr="00554E54">
        <w:rPr>
          <w:rFonts w:ascii="Times New Roman" w:eastAsia="Times New Roman" w:hAnsi="Times New Roman" w:cs="Times New Roman"/>
          <w:sz w:val="24"/>
          <w:szCs w:val="24"/>
          <w:lang w:eastAsia="bs-Latn-BA"/>
        </w:rPr>
        <w:t xml:space="preserve"> </w:t>
      </w:r>
      <w:proofErr w:type="spellStart"/>
      <w:r w:rsidRPr="00554E54">
        <w:rPr>
          <w:rFonts w:ascii="Times New Roman" w:eastAsia="Times New Roman" w:hAnsi="Times New Roman" w:cs="Times New Roman"/>
          <w:sz w:val="24"/>
          <w:szCs w:val="24"/>
          <w:lang w:eastAsia="bs-Latn-BA"/>
        </w:rPr>
        <w:t>from</w:t>
      </w:r>
      <w:proofErr w:type="spellEnd"/>
      <w:r w:rsidRPr="00554E54">
        <w:rPr>
          <w:rFonts w:ascii="Times New Roman" w:eastAsia="Times New Roman" w:hAnsi="Times New Roman" w:cs="Times New Roman"/>
          <w:sz w:val="24"/>
          <w:szCs w:val="24"/>
          <w:lang w:eastAsia="bs-Latn-BA"/>
        </w:rPr>
        <w:t xml:space="preserve"> </w:t>
      </w:r>
      <w:proofErr w:type="spellStart"/>
      <w:r w:rsidRPr="00554E54">
        <w:rPr>
          <w:rFonts w:ascii="Times New Roman" w:eastAsia="Times New Roman" w:hAnsi="Times New Roman" w:cs="Times New Roman"/>
          <w:sz w:val="24"/>
          <w:szCs w:val="24"/>
          <w:lang w:eastAsia="bs-Latn-BA"/>
        </w:rPr>
        <w:t>work</w:t>
      </w:r>
      <w:proofErr w:type="spellEnd"/>
    </w:p>
    <w:p w:rsidR="00F22C47" w:rsidRPr="00554E54" w:rsidRDefault="00F22C47" w:rsidP="00F22C47">
      <w:pPr>
        <w:spacing w:after="0" w:line="240" w:lineRule="auto"/>
        <w:jc w:val="center"/>
        <w:rPr>
          <w:rFonts w:ascii="Times New Roman" w:eastAsia="Times New Roman" w:hAnsi="Times New Roman" w:cs="Times New Roman"/>
          <w:sz w:val="24"/>
          <w:szCs w:val="24"/>
          <w:lang w:eastAsia="bs-Latn-BA"/>
        </w:rPr>
      </w:pPr>
    </w:p>
    <w:p w:rsidR="00F22C47" w:rsidRPr="00554E54" w:rsidRDefault="00F22C47" w:rsidP="00F22C47">
      <w:pPr>
        <w:tabs>
          <w:tab w:val="left" w:pos="1164"/>
        </w:tabs>
        <w:jc w:val="center"/>
        <w:rPr>
          <w:rFonts w:ascii="Times New Roman" w:hAnsi="Times New Roman" w:cs="Times New Roman"/>
          <w:sz w:val="24"/>
          <w:szCs w:val="24"/>
          <w:shd w:val="clear" w:color="auto" w:fill="FFFFFF"/>
        </w:rPr>
      </w:pPr>
      <w:r w:rsidRPr="00554E54">
        <w:rPr>
          <w:rFonts w:ascii="Times New Roman" w:hAnsi="Times New Roman" w:cs="Times New Roman"/>
          <w:b/>
          <w:sz w:val="24"/>
          <w:szCs w:val="24"/>
          <w:shd w:val="clear" w:color="auto" w:fill="FFFFFF"/>
        </w:rPr>
        <w:t>ADMINISTRATIVNO UPUTSTVO NO-NO .___ / 2018</w:t>
      </w:r>
      <w:r w:rsidRPr="00554E54">
        <w:rPr>
          <w:rFonts w:ascii="Times New Roman" w:hAnsi="Times New Roman" w:cs="Times New Roman"/>
          <w:sz w:val="24"/>
          <w:szCs w:val="24"/>
          <w:shd w:val="clear" w:color="auto" w:fill="FFFFFF"/>
        </w:rPr>
        <w:t xml:space="preserve"> O </w:t>
      </w:r>
      <w:proofErr w:type="spellStart"/>
      <w:r w:rsidRPr="00554E54">
        <w:rPr>
          <w:rFonts w:ascii="Times New Roman" w:hAnsi="Times New Roman" w:cs="Times New Roman"/>
          <w:sz w:val="24"/>
          <w:szCs w:val="24"/>
          <w:shd w:val="clear" w:color="auto" w:fill="FFFFFF"/>
        </w:rPr>
        <w:t>proceduri</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za</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zapošljavanje</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osuđenih</w:t>
      </w:r>
      <w:proofErr w:type="spellEnd"/>
      <w:r w:rsidRPr="00554E54">
        <w:rPr>
          <w:rFonts w:ascii="Times New Roman" w:hAnsi="Times New Roman" w:cs="Times New Roman"/>
          <w:sz w:val="24"/>
          <w:szCs w:val="24"/>
          <w:shd w:val="clear" w:color="auto" w:fill="FFFFFF"/>
        </w:rPr>
        <w:t xml:space="preserve"> lica, </w:t>
      </w:r>
      <w:proofErr w:type="spellStart"/>
      <w:r w:rsidRPr="00554E54">
        <w:rPr>
          <w:rFonts w:ascii="Times New Roman" w:hAnsi="Times New Roman" w:cs="Times New Roman"/>
          <w:sz w:val="24"/>
          <w:szCs w:val="24"/>
          <w:shd w:val="clear" w:color="auto" w:fill="FFFFFF"/>
        </w:rPr>
        <w:t>suspenzija</w:t>
      </w:r>
      <w:proofErr w:type="spellEnd"/>
      <w:r w:rsidRPr="00554E54">
        <w:rPr>
          <w:rFonts w:ascii="Times New Roman" w:hAnsi="Times New Roman" w:cs="Times New Roman"/>
          <w:sz w:val="24"/>
          <w:szCs w:val="24"/>
          <w:shd w:val="clear" w:color="auto" w:fill="FFFFFF"/>
        </w:rPr>
        <w:t xml:space="preserve"> i </w:t>
      </w:r>
      <w:proofErr w:type="spellStart"/>
      <w:r w:rsidRPr="00554E54">
        <w:rPr>
          <w:rFonts w:ascii="Times New Roman" w:hAnsi="Times New Roman" w:cs="Times New Roman"/>
          <w:sz w:val="24"/>
          <w:szCs w:val="24"/>
          <w:shd w:val="clear" w:color="auto" w:fill="FFFFFF"/>
        </w:rPr>
        <w:t>oslobađanje</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osuđenih</w:t>
      </w:r>
      <w:proofErr w:type="spellEnd"/>
      <w:r w:rsidRPr="00554E54">
        <w:rPr>
          <w:rFonts w:ascii="Times New Roman" w:hAnsi="Times New Roman" w:cs="Times New Roman"/>
          <w:sz w:val="24"/>
          <w:szCs w:val="24"/>
          <w:shd w:val="clear" w:color="auto" w:fill="FFFFFF"/>
        </w:rPr>
        <w:t xml:space="preserve"> lica sa </w:t>
      </w:r>
      <w:proofErr w:type="spellStart"/>
      <w:r w:rsidRPr="00554E54">
        <w:rPr>
          <w:rFonts w:ascii="Times New Roman" w:hAnsi="Times New Roman" w:cs="Times New Roman"/>
          <w:sz w:val="24"/>
          <w:szCs w:val="24"/>
          <w:shd w:val="clear" w:color="auto" w:fill="FFFFFF"/>
        </w:rPr>
        <w:t>posla</w:t>
      </w:r>
      <w:proofErr w:type="spellEnd"/>
    </w:p>
    <w:p w:rsidR="00F22C47" w:rsidRPr="00554E54" w:rsidRDefault="00F22C47" w:rsidP="00F22C47">
      <w:pPr>
        <w:tabs>
          <w:tab w:val="left" w:pos="1164"/>
        </w:tabs>
        <w:jc w:val="center"/>
        <w:rPr>
          <w:rFonts w:ascii="Times New Roman" w:hAnsi="Times New Roman" w:cs="Times New Roman"/>
          <w:sz w:val="24"/>
          <w:szCs w:val="24"/>
          <w:shd w:val="clear" w:color="auto" w:fill="FFFFFF"/>
        </w:rPr>
      </w:pPr>
    </w:p>
    <w:p w:rsidR="00F22C47" w:rsidRPr="00554E54" w:rsidRDefault="00F22C47" w:rsidP="00F22C47">
      <w:pPr>
        <w:tabs>
          <w:tab w:val="left" w:pos="1164"/>
        </w:tabs>
        <w:jc w:val="center"/>
        <w:rPr>
          <w:i/>
          <w:lang w:val="en-US"/>
        </w:rPr>
      </w:pP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r w:rsidRPr="00554E54">
        <w:rPr>
          <w:rFonts w:ascii="Times New Roman" w:hAnsi="Times New Roman" w:cs="Times New Roman"/>
          <w:sz w:val="24"/>
          <w:szCs w:val="24"/>
          <w:shd w:val="clear" w:color="auto" w:fill="FFFFFF"/>
        </w:rPr>
        <w:softHyphen/>
      </w:r>
    </w:p>
    <w:p w:rsidR="00F22C47" w:rsidRPr="00554E54" w:rsidRDefault="00F22C47" w:rsidP="00F22C47">
      <w:pPr>
        <w:tabs>
          <w:tab w:val="left" w:pos="720"/>
        </w:tabs>
        <w:autoSpaceDE w:val="0"/>
        <w:autoSpaceDN w:val="0"/>
        <w:adjustRightInd w:val="0"/>
        <w:spacing w:after="0" w:line="240" w:lineRule="auto"/>
        <w:ind w:right="1440"/>
        <w:jc w:val="both"/>
        <w:outlineLvl w:val="0"/>
        <w:rPr>
          <w:rFonts w:ascii="Times New Roman" w:eastAsia="MS Mincho" w:hAnsi="Times New Roman" w:cs="Times New Roman"/>
          <w:i/>
          <w:color w:val="0563C1"/>
          <w:sz w:val="20"/>
          <w:szCs w:val="20"/>
          <w:u w:val="single"/>
        </w:rPr>
      </w:pPr>
      <w:r w:rsidRPr="00554E54">
        <w:rPr>
          <w:rFonts w:ascii="Times New Roman" w:eastAsia="MS Mincho" w:hAnsi="Times New Roman" w:cs="Times New Roman"/>
          <w:i/>
          <w:sz w:val="20"/>
          <w:szCs w:val="20"/>
        </w:rPr>
        <w:t>Afati përfundimtar i dorëzimit të komenteve me shkrim në kuadër të procesit të konsultimit publik për Projekt</w:t>
      </w:r>
      <w:r w:rsidRPr="00554E54">
        <w:rPr>
          <w:rFonts w:ascii="Times New Roman" w:eastAsia="MS Mincho" w:hAnsi="Times New Roman" w:cs="Times New Roman"/>
          <w:sz w:val="20"/>
          <w:szCs w:val="20"/>
        </w:rPr>
        <w:t xml:space="preserve"> </w:t>
      </w:r>
      <w:r w:rsidRPr="00554E54">
        <w:rPr>
          <w:rFonts w:ascii="Times New Roman" w:hAnsi="Times New Roman" w:cs="Times New Roman"/>
          <w:b/>
          <w:sz w:val="20"/>
          <w:szCs w:val="20"/>
        </w:rPr>
        <w:t xml:space="preserve">për procedurën për punësimin e   të dënuarve, </w:t>
      </w:r>
      <w:proofErr w:type="spellStart"/>
      <w:r w:rsidRPr="00554E54">
        <w:rPr>
          <w:rFonts w:ascii="Times New Roman" w:hAnsi="Times New Roman" w:cs="Times New Roman"/>
          <w:b/>
          <w:sz w:val="20"/>
          <w:szCs w:val="20"/>
        </w:rPr>
        <w:t>pezulliminn</w:t>
      </w:r>
      <w:proofErr w:type="spellEnd"/>
      <w:r w:rsidRPr="00554E54">
        <w:rPr>
          <w:rFonts w:ascii="Times New Roman" w:hAnsi="Times New Roman" w:cs="Times New Roman"/>
          <w:b/>
          <w:sz w:val="20"/>
          <w:szCs w:val="20"/>
        </w:rPr>
        <w:t xml:space="preserve"> dhe lirimin e të dënuarve nga puna,</w:t>
      </w:r>
      <w:r w:rsidRPr="00554E54">
        <w:rPr>
          <w:rFonts w:ascii="Times New Roman" w:eastAsia="MS Mincho" w:hAnsi="Times New Roman" w:cs="Times New Roman"/>
          <w:i/>
          <w:sz w:val="20"/>
          <w:szCs w:val="20"/>
        </w:rPr>
        <w:t xml:space="preserve"> është 15 dit nga shpallja  publike e draftit </w:t>
      </w:r>
      <w:r w:rsidRPr="00554E54">
        <w:rPr>
          <w:rFonts w:ascii="Times New Roman" w:eastAsia="MS Mincho" w:hAnsi="Times New Roman" w:cs="Times New Roman"/>
          <w:b/>
          <w:i/>
          <w:sz w:val="20"/>
          <w:szCs w:val="20"/>
          <w:lang w:val="en-US"/>
        </w:rPr>
        <w:t>.</w:t>
      </w:r>
      <w:r w:rsidRPr="00554E54">
        <w:rPr>
          <w:rFonts w:ascii="Times New Roman" w:eastAsia="MS Mincho" w:hAnsi="Times New Roman" w:cs="Times New Roman"/>
          <w:i/>
          <w:sz w:val="20"/>
          <w:szCs w:val="20"/>
        </w:rPr>
        <w:t xml:space="preserve"> Të gjitha komentet e pranuara brenda afatit do të shqyrtohen. </w:t>
      </w:r>
      <w:hyperlink r:id="rId7" w:history="1">
        <w:r w:rsidRPr="00554E54">
          <w:rPr>
            <w:rFonts w:ascii="Times New Roman" w:eastAsia="MS Mincho" w:hAnsi="Times New Roman" w:cs="Times New Roman"/>
            <w:i/>
            <w:color w:val="0563C1"/>
            <w:sz w:val="20"/>
            <w:szCs w:val="20"/>
            <w:u w:val="single"/>
          </w:rPr>
          <w:t>Nebih.halili@rks-gov.net</w:t>
        </w:r>
      </w:hyperlink>
      <w:r w:rsidRPr="00554E54">
        <w:rPr>
          <w:rFonts w:ascii="Times New Roman" w:eastAsia="MS Mincho" w:hAnsi="Times New Roman" w:cs="Times New Roman"/>
          <w:i/>
          <w:sz w:val="20"/>
          <w:szCs w:val="20"/>
        </w:rPr>
        <w:t xml:space="preserve"> </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i/>
          <w:color w:val="777777"/>
          <w:sz w:val="20"/>
          <w:szCs w:val="20"/>
          <w:shd w:val="clear" w:color="auto" w:fill="FFFFFF"/>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shd w:val="clear" w:color="auto" w:fill="FFFFFF"/>
        </w:rPr>
      </w:pPr>
      <w:r w:rsidRPr="00554E54">
        <w:rPr>
          <w:rFonts w:ascii="Times New Roman" w:eastAsia="MS Mincho" w:hAnsi="Times New Roman" w:cs="Times New Roman"/>
          <w:i/>
          <w:color w:val="777777"/>
          <w:sz w:val="20"/>
          <w:szCs w:val="20"/>
          <w:shd w:val="clear" w:color="auto" w:fill="FFFFFF"/>
        </w:rPr>
        <w:t xml:space="preserve">Rok </w:t>
      </w:r>
      <w:proofErr w:type="spellStart"/>
      <w:r w:rsidRPr="00554E54">
        <w:rPr>
          <w:rFonts w:ascii="Times New Roman" w:eastAsia="MS Mincho" w:hAnsi="Times New Roman" w:cs="Times New Roman"/>
          <w:i/>
          <w:color w:val="777777"/>
          <w:sz w:val="20"/>
          <w:szCs w:val="20"/>
          <w:shd w:val="clear" w:color="auto" w:fill="FFFFFF"/>
        </w:rPr>
        <w:t>za</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podnošenje</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pisanih</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komentara</w:t>
      </w:r>
      <w:proofErr w:type="spellEnd"/>
      <w:r w:rsidRPr="00554E54">
        <w:rPr>
          <w:rFonts w:ascii="Times New Roman" w:eastAsia="MS Mincho" w:hAnsi="Times New Roman" w:cs="Times New Roman"/>
          <w:i/>
          <w:color w:val="777777"/>
          <w:sz w:val="20"/>
          <w:szCs w:val="20"/>
          <w:shd w:val="clear" w:color="auto" w:fill="FFFFFF"/>
        </w:rPr>
        <w:t xml:space="preserve"> u </w:t>
      </w:r>
      <w:proofErr w:type="spellStart"/>
      <w:r w:rsidRPr="00554E54">
        <w:rPr>
          <w:rFonts w:ascii="Times New Roman" w:eastAsia="MS Mincho" w:hAnsi="Times New Roman" w:cs="Times New Roman"/>
          <w:i/>
          <w:color w:val="777777"/>
          <w:sz w:val="20"/>
          <w:szCs w:val="20"/>
          <w:shd w:val="clear" w:color="auto" w:fill="FFFFFF"/>
        </w:rPr>
        <w:t>okviru</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postupka</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javne</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konsultacije</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za</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Projekat</w:t>
      </w:r>
      <w:proofErr w:type="spellEnd"/>
      <w:r w:rsidRPr="00554E54">
        <w:rPr>
          <w:rFonts w:ascii="Times New Roman" w:eastAsia="MS Mincho" w:hAnsi="Times New Roman" w:cs="Times New Roman"/>
          <w:i/>
          <w:color w:val="777777"/>
          <w:sz w:val="20"/>
          <w:szCs w:val="20"/>
          <w:shd w:val="clear" w:color="auto" w:fill="FFFFFF"/>
        </w:rPr>
        <w:t xml:space="preserve"> </w:t>
      </w:r>
      <w:r w:rsidRPr="00554E54">
        <w:rPr>
          <w:rFonts w:ascii="Times New Roman" w:hAnsi="Times New Roman" w:cs="Times New Roman"/>
          <w:b/>
          <w:sz w:val="20"/>
          <w:szCs w:val="20"/>
          <w:shd w:val="clear" w:color="auto" w:fill="FFFFFF"/>
        </w:rPr>
        <w:t xml:space="preserve">O </w:t>
      </w:r>
      <w:proofErr w:type="spellStart"/>
      <w:r w:rsidRPr="00554E54">
        <w:rPr>
          <w:rFonts w:ascii="Times New Roman" w:hAnsi="Times New Roman" w:cs="Times New Roman"/>
          <w:b/>
          <w:sz w:val="20"/>
          <w:szCs w:val="20"/>
          <w:shd w:val="clear" w:color="auto" w:fill="FFFFFF"/>
        </w:rPr>
        <w:t>proceduri</w:t>
      </w:r>
      <w:proofErr w:type="spellEnd"/>
      <w:r w:rsidRPr="00554E54">
        <w:rPr>
          <w:rFonts w:ascii="Times New Roman" w:hAnsi="Times New Roman" w:cs="Times New Roman"/>
          <w:b/>
          <w:sz w:val="20"/>
          <w:szCs w:val="20"/>
          <w:shd w:val="clear" w:color="auto" w:fill="FFFFFF"/>
        </w:rPr>
        <w:t xml:space="preserve"> </w:t>
      </w:r>
      <w:proofErr w:type="spellStart"/>
      <w:r w:rsidRPr="00554E54">
        <w:rPr>
          <w:rFonts w:ascii="Times New Roman" w:hAnsi="Times New Roman" w:cs="Times New Roman"/>
          <w:b/>
          <w:sz w:val="20"/>
          <w:szCs w:val="20"/>
          <w:shd w:val="clear" w:color="auto" w:fill="FFFFFF"/>
        </w:rPr>
        <w:t>za</w:t>
      </w:r>
      <w:proofErr w:type="spellEnd"/>
      <w:r w:rsidRPr="00554E54">
        <w:rPr>
          <w:rFonts w:ascii="Times New Roman" w:hAnsi="Times New Roman" w:cs="Times New Roman"/>
          <w:b/>
          <w:sz w:val="20"/>
          <w:szCs w:val="20"/>
          <w:shd w:val="clear" w:color="auto" w:fill="FFFFFF"/>
        </w:rPr>
        <w:t xml:space="preserve"> </w:t>
      </w:r>
      <w:proofErr w:type="spellStart"/>
      <w:r w:rsidRPr="00554E54">
        <w:rPr>
          <w:rFonts w:ascii="Times New Roman" w:hAnsi="Times New Roman" w:cs="Times New Roman"/>
          <w:b/>
          <w:sz w:val="20"/>
          <w:szCs w:val="20"/>
          <w:shd w:val="clear" w:color="auto" w:fill="FFFFFF"/>
        </w:rPr>
        <w:t>zapošljavanje</w:t>
      </w:r>
      <w:proofErr w:type="spellEnd"/>
      <w:r w:rsidRPr="00554E54">
        <w:rPr>
          <w:rFonts w:ascii="Times New Roman" w:hAnsi="Times New Roman" w:cs="Times New Roman"/>
          <w:b/>
          <w:sz w:val="20"/>
          <w:szCs w:val="20"/>
          <w:shd w:val="clear" w:color="auto" w:fill="FFFFFF"/>
        </w:rPr>
        <w:t xml:space="preserve"> </w:t>
      </w:r>
      <w:proofErr w:type="spellStart"/>
      <w:r w:rsidRPr="00554E54">
        <w:rPr>
          <w:rFonts w:ascii="Times New Roman" w:hAnsi="Times New Roman" w:cs="Times New Roman"/>
          <w:b/>
          <w:sz w:val="20"/>
          <w:szCs w:val="20"/>
          <w:shd w:val="clear" w:color="auto" w:fill="FFFFFF"/>
        </w:rPr>
        <w:t>osuđenih</w:t>
      </w:r>
      <w:proofErr w:type="spellEnd"/>
      <w:r w:rsidRPr="00554E54">
        <w:rPr>
          <w:rFonts w:ascii="Times New Roman" w:hAnsi="Times New Roman" w:cs="Times New Roman"/>
          <w:b/>
          <w:sz w:val="20"/>
          <w:szCs w:val="20"/>
          <w:shd w:val="clear" w:color="auto" w:fill="FFFFFF"/>
        </w:rPr>
        <w:t xml:space="preserve"> lica, </w:t>
      </w:r>
      <w:proofErr w:type="spellStart"/>
      <w:r w:rsidRPr="00554E54">
        <w:rPr>
          <w:rFonts w:ascii="Times New Roman" w:hAnsi="Times New Roman" w:cs="Times New Roman"/>
          <w:b/>
          <w:sz w:val="20"/>
          <w:szCs w:val="20"/>
          <w:shd w:val="clear" w:color="auto" w:fill="FFFFFF"/>
        </w:rPr>
        <w:t>suspenzija</w:t>
      </w:r>
      <w:proofErr w:type="spellEnd"/>
      <w:r w:rsidRPr="00554E54">
        <w:rPr>
          <w:rFonts w:ascii="Times New Roman" w:hAnsi="Times New Roman" w:cs="Times New Roman"/>
          <w:b/>
          <w:sz w:val="20"/>
          <w:szCs w:val="20"/>
          <w:shd w:val="clear" w:color="auto" w:fill="FFFFFF"/>
        </w:rPr>
        <w:t xml:space="preserve"> </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i/>
          <w:sz w:val="20"/>
          <w:szCs w:val="20"/>
        </w:rPr>
      </w:pPr>
      <w:r w:rsidRPr="00554E54">
        <w:rPr>
          <w:rFonts w:ascii="Times New Roman" w:hAnsi="Times New Roman" w:cs="Times New Roman"/>
          <w:b/>
          <w:sz w:val="20"/>
          <w:szCs w:val="20"/>
          <w:shd w:val="clear" w:color="auto" w:fill="FFFFFF"/>
        </w:rPr>
        <w:t xml:space="preserve">i </w:t>
      </w:r>
      <w:proofErr w:type="spellStart"/>
      <w:r w:rsidRPr="00554E54">
        <w:rPr>
          <w:rFonts w:ascii="Times New Roman" w:hAnsi="Times New Roman" w:cs="Times New Roman"/>
          <w:b/>
          <w:sz w:val="20"/>
          <w:szCs w:val="20"/>
          <w:shd w:val="clear" w:color="auto" w:fill="FFFFFF"/>
        </w:rPr>
        <w:t>oslobađanje</w:t>
      </w:r>
      <w:proofErr w:type="spellEnd"/>
      <w:r w:rsidRPr="00554E54">
        <w:rPr>
          <w:rFonts w:ascii="Times New Roman" w:hAnsi="Times New Roman" w:cs="Times New Roman"/>
          <w:b/>
          <w:sz w:val="20"/>
          <w:szCs w:val="20"/>
          <w:shd w:val="clear" w:color="auto" w:fill="FFFFFF"/>
        </w:rPr>
        <w:t xml:space="preserve"> </w:t>
      </w:r>
      <w:proofErr w:type="spellStart"/>
      <w:r w:rsidRPr="00554E54">
        <w:rPr>
          <w:rFonts w:ascii="Times New Roman" w:hAnsi="Times New Roman" w:cs="Times New Roman"/>
          <w:b/>
          <w:sz w:val="20"/>
          <w:szCs w:val="20"/>
          <w:shd w:val="clear" w:color="auto" w:fill="FFFFFF"/>
        </w:rPr>
        <w:t>osuđenih</w:t>
      </w:r>
      <w:proofErr w:type="spellEnd"/>
      <w:r w:rsidRPr="00554E54">
        <w:rPr>
          <w:rFonts w:ascii="Times New Roman" w:hAnsi="Times New Roman" w:cs="Times New Roman"/>
          <w:b/>
          <w:sz w:val="20"/>
          <w:szCs w:val="20"/>
          <w:shd w:val="clear" w:color="auto" w:fill="FFFFFF"/>
        </w:rPr>
        <w:t xml:space="preserve"> lica sa </w:t>
      </w:r>
      <w:proofErr w:type="spellStart"/>
      <w:r w:rsidRPr="00554E54">
        <w:rPr>
          <w:rFonts w:ascii="Times New Roman" w:hAnsi="Times New Roman" w:cs="Times New Roman"/>
          <w:b/>
          <w:sz w:val="20"/>
          <w:szCs w:val="20"/>
          <w:shd w:val="clear" w:color="auto" w:fill="FFFFFF"/>
        </w:rPr>
        <w:t>posla</w:t>
      </w:r>
      <w:proofErr w:type="spellEnd"/>
      <w:r w:rsidRPr="00554E54">
        <w:rPr>
          <w:rFonts w:ascii="Times New Roman" w:eastAsia="MS Mincho" w:hAnsi="Times New Roman" w:cs="Times New Roman"/>
          <w:b/>
          <w:color w:val="777777"/>
          <w:sz w:val="20"/>
          <w:szCs w:val="20"/>
          <w:shd w:val="clear" w:color="auto" w:fill="FFFFFF"/>
        </w:rPr>
        <w:t>,</w:t>
      </w:r>
      <w:r w:rsidRPr="00554E54">
        <w:rPr>
          <w:rFonts w:ascii="Times New Roman" w:eastAsia="MS Mincho" w:hAnsi="Times New Roman" w:cs="Times New Roman"/>
          <w:color w:val="777777"/>
          <w:sz w:val="20"/>
          <w:szCs w:val="20"/>
          <w:shd w:val="clear" w:color="auto" w:fill="FFFFFF"/>
        </w:rPr>
        <w:t xml:space="preserve"> </w:t>
      </w:r>
      <w:r w:rsidRPr="00554E54">
        <w:rPr>
          <w:rFonts w:ascii="Times New Roman" w:eastAsia="MS Mincho" w:hAnsi="Times New Roman" w:cs="Times New Roman"/>
          <w:i/>
          <w:color w:val="777777"/>
          <w:sz w:val="20"/>
          <w:szCs w:val="20"/>
          <w:shd w:val="clear" w:color="auto" w:fill="FFFFFF"/>
        </w:rPr>
        <w:t xml:space="preserve">je 15 </w:t>
      </w:r>
      <w:proofErr w:type="spellStart"/>
      <w:r w:rsidRPr="00554E54">
        <w:rPr>
          <w:rFonts w:ascii="Times New Roman" w:eastAsia="MS Mincho" w:hAnsi="Times New Roman" w:cs="Times New Roman"/>
          <w:i/>
          <w:color w:val="777777"/>
          <w:sz w:val="20"/>
          <w:szCs w:val="20"/>
          <w:shd w:val="clear" w:color="auto" w:fill="FFFFFF"/>
        </w:rPr>
        <w:t>dana</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od</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javnog</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objavljivanja</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nacrta</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Svi</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komentari</w:t>
      </w:r>
      <w:proofErr w:type="spellEnd"/>
      <w:r w:rsidRPr="00554E54">
        <w:rPr>
          <w:rFonts w:ascii="Times New Roman" w:eastAsia="MS Mincho" w:hAnsi="Times New Roman" w:cs="Times New Roman"/>
          <w:i/>
          <w:color w:val="777777"/>
          <w:sz w:val="20"/>
          <w:szCs w:val="20"/>
          <w:shd w:val="clear" w:color="auto" w:fill="FFFFFF"/>
        </w:rPr>
        <w:t xml:space="preserve"> </w:t>
      </w:r>
      <w:proofErr w:type="spellStart"/>
      <w:r w:rsidRPr="00554E54">
        <w:rPr>
          <w:rFonts w:ascii="Times New Roman" w:eastAsia="MS Mincho" w:hAnsi="Times New Roman" w:cs="Times New Roman"/>
          <w:i/>
          <w:color w:val="777777"/>
          <w:sz w:val="20"/>
          <w:szCs w:val="20"/>
          <w:shd w:val="clear" w:color="auto" w:fill="FFFFFF"/>
        </w:rPr>
        <w:t>primljeni</w:t>
      </w:r>
      <w:proofErr w:type="spellEnd"/>
      <w:r w:rsidRPr="00554E54">
        <w:rPr>
          <w:rFonts w:ascii="Times New Roman" w:eastAsia="MS Mincho" w:hAnsi="Times New Roman" w:cs="Times New Roman"/>
          <w:i/>
          <w:color w:val="777777"/>
          <w:sz w:val="20"/>
          <w:szCs w:val="20"/>
          <w:shd w:val="clear" w:color="auto" w:fill="FFFFFF"/>
        </w:rPr>
        <w:t xml:space="preserve"> u roku </w:t>
      </w:r>
      <w:proofErr w:type="spellStart"/>
      <w:r w:rsidRPr="00554E54">
        <w:rPr>
          <w:rFonts w:ascii="Times New Roman" w:eastAsia="MS Mincho" w:hAnsi="Times New Roman" w:cs="Times New Roman"/>
          <w:i/>
          <w:color w:val="777777"/>
          <w:sz w:val="20"/>
          <w:szCs w:val="20"/>
          <w:shd w:val="clear" w:color="auto" w:fill="FFFFFF"/>
        </w:rPr>
        <w:t>će</w:t>
      </w:r>
      <w:proofErr w:type="spellEnd"/>
      <w:r w:rsidRPr="00554E54">
        <w:rPr>
          <w:rFonts w:ascii="Times New Roman" w:eastAsia="MS Mincho" w:hAnsi="Times New Roman" w:cs="Times New Roman"/>
          <w:i/>
          <w:color w:val="777777"/>
          <w:sz w:val="20"/>
          <w:szCs w:val="20"/>
          <w:shd w:val="clear" w:color="auto" w:fill="FFFFFF"/>
        </w:rPr>
        <w:t xml:space="preserve"> biti </w:t>
      </w:r>
      <w:proofErr w:type="spellStart"/>
      <w:r w:rsidRPr="00554E54">
        <w:rPr>
          <w:rFonts w:ascii="Times New Roman" w:eastAsia="MS Mincho" w:hAnsi="Times New Roman" w:cs="Times New Roman"/>
          <w:i/>
          <w:color w:val="777777"/>
          <w:sz w:val="20"/>
          <w:szCs w:val="20"/>
          <w:shd w:val="clear" w:color="auto" w:fill="FFFFFF"/>
        </w:rPr>
        <w:t>pregledani</w:t>
      </w:r>
      <w:proofErr w:type="spellEnd"/>
      <w:r w:rsidRPr="00554E54">
        <w:rPr>
          <w:rFonts w:ascii="Times New Roman" w:eastAsia="MS Mincho" w:hAnsi="Times New Roman" w:cs="Times New Roman"/>
          <w:i/>
          <w:color w:val="777777"/>
          <w:sz w:val="20"/>
          <w:szCs w:val="20"/>
          <w:shd w:val="clear" w:color="auto" w:fill="FFFFFF"/>
        </w:rPr>
        <w:t>.</w:t>
      </w:r>
      <w:r w:rsidRPr="00554E54">
        <w:rPr>
          <w:rFonts w:ascii="Times New Roman" w:eastAsia="MS Mincho" w:hAnsi="Times New Roman" w:cs="Times New Roman"/>
          <w:i/>
          <w:sz w:val="20"/>
          <w:szCs w:val="20"/>
        </w:rPr>
        <w:t xml:space="preserve"> </w:t>
      </w:r>
      <w:hyperlink r:id="rId8" w:history="1">
        <w:r w:rsidRPr="00554E54">
          <w:rPr>
            <w:rFonts w:ascii="Times New Roman" w:eastAsia="MS Mincho" w:hAnsi="Times New Roman" w:cs="Times New Roman"/>
            <w:i/>
            <w:color w:val="0563C1"/>
            <w:sz w:val="20"/>
            <w:szCs w:val="20"/>
            <w:u w:val="single"/>
          </w:rPr>
          <w:t>Nebih.halili@rks-gov.net</w:t>
        </w:r>
      </w:hyperlink>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i/>
          <w:sz w:val="20"/>
          <w:szCs w:val="20"/>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bs-Latn-BA"/>
        </w:rPr>
      </w:pPr>
      <w:proofErr w:type="spellStart"/>
      <w:r w:rsidRPr="00554E54">
        <w:rPr>
          <w:rFonts w:ascii="Times New Roman" w:eastAsia="MS Mincho" w:hAnsi="Times New Roman" w:cs="Times New Roman"/>
          <w:i/>
          <w:sz w:val="20"/>
          <w:szCs w:val="20"/>
        </w:rPr>
        <w:t>Deadline</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for</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submitting</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written</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comments</w:t>
      </w:r>
      <w:proofErr w:type="spellEnd"/>
      <w:r w:rsidRPr="00554E54">
        <w:rPr>
          <w:rFonts w:ascii="Times New Roman" w:eastAsia="MS Mincho" w:hAnsi="Times New Roman" w:cs="Times New Roman"/>
          <w:i/>
          <w:sz w:val="20"/>
          <w:szCs w:val="20"/>
        </w:rPr>
        <w:t xml:space="preserve"> in the </w:t>
      </w:r>
      <w:proofErr w:type="spellStart"/>
      <w:r w:rsidRPr="00554E54">
        <w:rPr>
          <w:rFonts w:ascii="Times New Roman" w:eastAsia="MS Mincho" w:hAnsi="Times New Roman" w:cs="Times New Roman"/>
          <w:i/>
          <w:sz w:val="20"/>
          <w:szCs w:val="20"/>
        </w:rPr>
        <w:t>framework</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of</w:t>
      </w:r>
      <w:proofErr w:type="spellEnd"/>
      <w:r w:rsidRPr="00554E54">
        <w:rPr>
          <w:rFonts w:ascii="Times New Roman" w:eastAsia="MS Mincho" w:hAnsi="Times New Roman" w:cs="Times New Roman"/>
          <w:i/>
          <w:sz w:val="20"/>
          <w:szCs w:val="20"/>
        </w:rPr>
        <w:t xml:space="preserve"> the </w:t>
      </w:r>
      <w:proofErr w:type="spellStart"/>
      <w:r w:rsidRPr="00554E54">
        <w:rPr>
          <w:rFonts w:ascii="Times New Roman" w:eastAsia="MS Mincho" w:hAnsi="Times New Roman" w:cs="Times New Roman"/>
          <w:i/>
          <w:sz w:val="20"/>
          <w:szCs w:val="20"/>
        </w:rPr>
        <w:t>public</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consultation</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process</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for</w:t>
      </w:r>
      <w:proofErr w:type="spellEnd"/>
      <w:r w:rsidRPr="00554E54">
        <w:rPr>
          <w:rFonts w:ascii="Times New Roman" w:eastAsia="MS Mincho" w:hAnsi="Times New Roman" w:cs="Times New Roman"/>
          <w:i/>
          <w:sz w:val="20"/>
          <w:szCs w:val="20"/>
        </w:rPr>
        <w:t xml:space="preserve"> </w:t>
      </w:r>
      <w:r w:rsidRPr="00554E54">
        <w:rPr>
          <w:rFonts w:ascii="Times New Roman" w:eastAsia="Times New Roman" w:hAnsi="Times New Roman" w:cs="Times New Roman"/>
          <w:b/>
          <w:sz w:val="20"/>
          <w:szCs w:val="20"/>
          <w:lang w:eastAsia="bs-Latn-BA"/>
        </w:rPr>
        <w:t xml:space="preserve">the procedure </w:t>
      </w:r>
      <w:proofErr w:type="spellStart"/>
      <w:r w:rsidRPr="00554E54">
        <w:rPr>
          <w:rFonts w:ascii="Times New Roman" w:eastAsia="Times New Roman" w:hAnsi="Times New Roman" w:cs="Times New Roman"/>
          <w:b/>
          <w:sz w:val="20"/>
          <w:szCs w:val="20"/>
          <w:lang w:eastAsia="bs-Latn-BA"/>
        </w:rPr>
        <w:t>for</w:t>
      </w:r>
      <w:proofErr w:type="spellEnd"/>
      <w:r w:rsidRPr="00554E54">
        <w:rPr>
          <w:rFonts w:ascii="Times New Roman" w:eastAsia="Times New Roman" w:hAnsi="Times New Roman" w:cs="Times New Roman"/>
          <w:b/>
          <w:sz w:val="20"/>
          <w:szCs w:val="20"/>
          <w:lang w:eastAsia="bs-Latn-BA"/>
        </w:rPr>
        <w:t xml:space="preserve"> the </w:t>
      </w:r>
      <w:proofErr w:type="spellStart"/>
      <w:r w:rsidRPr="00554E54">
        <w:rPr>
          <w:rFonts w:ascii="Times New Roman" w:eastAsia="Times New Roman" w:hAnsi="Times New Roman" w:cs="Times New Roman"/>
          <w:b/>
          <w:sz w:val="20"/>
          <w:szCs w:val="20"/>
          <w:lang w:eastAsia="bs-Latn-BA"/>
        </w:rPr>
        <w:t>employment</w:t>
      </w:r>
      <w:proofErr w:type="spellEnd"/>
      <w:r w:rsidRPr="00554E54">
        <w:rPr>
          <w:rFonts w:ascii="Times New Roman" w:eastAsia="Times New Roman" w:hAnsi="Times New Roman" w:cs="Times New Roman"/>
          <w:b/>
          <w:sz w:val="20"/>
          <w:szCs w:val="20"/>
          <w:lang w:eastAsia="bs-Latn-BA"/>
        </w:rPr>
        <w:t xml:space="preserve"> </w:t>
      </w:r>
      <w:proofErr w:type="spellStart"/>
      <w:r w:rsidRPr="00554E54">
        <w:rPr>
          <w:rFonts w:ascii="Times New Roman" w:eastAsia="Times New Roman" w:hAnsi="Times New Roman" w:cs="Times New Roman"/>
          <w:b/>
          <w:sz w:val="20"/>
          <w:szCs w:val="20"/>
          <w:lang w:eastAsia="bs-Latn-BA"/>
        </w:rPr>
        <w:t>of</w:t>
      </w:r>
      <w:proofErr w:type="spellEnd"/>
      <w:r w:rsidRPr="00554E54">
        <w:rPr>
          <w:rFonts w:ascii="Times New Roman" w:eastAsia="Times New Roman" w:hAnsi="Times New Roman" w:cs="Times New Roman"/>
          <w:b/>
          <w:sz w:val="20"/>
          <w:szCs w:val="20"/>
          <w:lang w:eastAsia="bs-Latn-BA"/>
        </w:rPr>
        <w:t xml:space="preserve"> </w:t>
      </w:r>
      <w:proofErr w:type="spellStart"/>
      <w:r w:rsidRPr="00554E54">
        <w:rPr>
          <w:rFonts w:ascii="Times New Roman" w:eastAsia="Times New Roman" w:hAnsi="Times New Roman" w:cs="Times New Roman"/>
          <w:b/>
          <w:sz w:val="20"/>
          <w:szCs w:val="20"/>
          <w:lang w:eastAsia="bs-Latn-BA"/>
        </w:rPr>
        <w:t>convicts</w:t>
      </w:r>
      <w:proofErr w:type="spellEnd"/>
      <w:r w:rsidRPr="00554E54">
        <w:rPr>
          <w:rFonts w:ascii="Times New Roman" w:eastAsia="Times New Roman" w:hAnsi="Times New Roman" w:cs="Times New Roman"/>
          <w:b/>
          <w:sz w:val="20"/>
          <w:szCs w:val="20"/>
          <w:lang w:eastAsia="bs-Latn-BA"/>
        </w:rPr>
        <w:t xml:space="preserve">, </w:t>
      </w:r>
    </w:p>
    <w:p w:rsidR="00F22C47" w:rsidRPr="00554E54" w:rsidRDefault="00F22C47" w:rsidP="00F22C47">
      <w:pPr>
        <w:tabs>
          <w:tab w:val="left" w:pos="4560"/>
        </w:tabs>
        <w:rPr>
          <w:rFonts w:ascii="Times New Roman" w:hAnsi="Times New Roman"/>
          <w:sz w:val="24"/>
          <w:szCs w:val="24"/>
        </w:rPr>
        <w:sectPr w:rsidR="00F22C47" w:rsidRPr="00554E54">
          <w:footerReference w:type="default" r:id="rId9"/>
          <w:pgSz w:w="15840" w:h="12240" w:orient="landscape"/>
          <w:pgMar w:top="1354" w:right="1440" w:bottom="1526" w:left="1440" w:header="720" w:footer="720" w:gutter="0"/>
          <w:cols w:space="720"/>
        </w:sectPr>
      </w:pPr>
      <w:proofErr w:type="spellStart"/>
      <w:r w:rsidRPr="00554E54">
        <w:rPr>
          <w:rFonts w:ascii="Times New Roman" w:eastAsia="Times New Roman" w:hAnsi="Times New Roman" w:cs="Times New Roman"/>
          <w:b/>
          <w:sz w:val="20"/>
          <w:szCs w:val="20"/>
          <w:lang w:eastAsia="bs-Latn-BA"/>
        </w:rPr>
        <w:t>suspension</w:t>
      </w:r>
      <w:proofErr w:type="spellEnd"/>
      <w:r w:rsidRPr="00554E54">
        <w:rPr>
          <w:rFonts w:ascii="Times New Roman" w:eastAsia="Times New Roman" w:hAnsi="Times New Roman" w:cs="Times New Roman"/>
          <w:b/>
          <w:sz w:val="20"/>
          <w:szCs w:val="20"/>
          <w:lang w:eastAsia="bs-Latn-BA"/>
        </w:rPr>
        <w:t xml:space="preserve"> </w:t>
      </w:r>
      <w:proofErr w:type="spellStart"/>
      <w:r w:rsidRPr="00554E54">
        <w:rPr>
          <w:rFonts w:ascii="Times New Roman" w:eastAsia="Times New Roman" w:hAnsi="Times New Roman" w:cs="Times New Roman"/>
          <w:b/>
          <w:sz w:val="20"/>
          <w:szCs w:val="20"/>
          <w:lang w:eastAsia="bs-Latn-BA"/>
        </w:rPr>
        <w:t>and</w:t>
      </w:r>
      <w:proofErr w:type="spellEnd"/>
      <w:r w:rsidRPr="00554E54">
        <w:rPr>
          <w:rFonts w:ascii="Times New Roman" w:eastAsia="Times New Roman" w:hAnsi="Times New Roman" w:cs="Times New Roman"/>
          <w:b/>
          <w:sz w:val="20"/>
          <w:szCs w:val="20"/>
          <w:lang w:eastAsia="bs-Latn-BA"/>
        </w:rPr>
        <w:t xml:space="preserve"> </w:t>
      </w:r>
      <w:proofErr w:type="spellStart"/>
      <w:r w:rsidRPr="00554E54">
        <w:rPr>
          <w:rFonts w:ascii="Times New Roman" w:eastAsia="Times New Roman" w:hAnsi="Times New Roman" w:cs="Times New Roman"/>
          <w:b/>
          <w:sz w:val="20"/>
          <w:szCs w:val="20"/>
          <w:lang w:eastAsia="bs-Latn-BA"/>
        </w:rPr>
        <w:t>release</w:t>
      </w:r>
      <w:proofErr w:type="spellEnd"/>
      <w:r w:rsidRPr="00554E54">
        <w:rPr>
          <w:rFonts w:ascii="Times New Roman" w:eastAsia="Times New Roman" w:hAnsi="Times New Roman" w:cs="Times New Roman"/>
          <w:b/>
          <w:sz w:val="20"/>
          <w:szCs w:val="20"/>
          <w:lang w:eastAsia="bs-Latn-BA"/>
        </w:rPr>
        <w:t xml:space="preserve"> </w:t>
      </w:r>
      <w:proofErr w:type="spellStart"/>
      <w:r w:rsidRPr="00554E54">
        <w:rPr>
          <w:rFonts w:ascii="Times New Roman" w:eastAsia="Times New Roman" w:hAnsi="Times New Roman" w:cs="Times New Roman"/>
          <w:b/>
          <w:sz w:val="20"/>
          <w:szCs w:val="20"/>
          <w:lang w:eastAsia="bs-Latn-BA"/>
        </w:rPr>
        <w:t>of</w:t>
      </w:r>
      <w:proofErr w:type="spellEnd"/>
      <w:r w:rsidRPr="00554E54">
        <w:rPr>
          <w:rFonts w:ascii="Times New Roman" w:eastAsia="Times New Roman" w:hAnsi="Times New Roman" w:cs="Times New Roman"/>
          <w:b/>
          <w:sz w:val="20"/>
          <w:szCs w:val="20"/>
          <w:lang w:eastAsia="bs-Latn-BA"/>
        </w:rPr>
        <w:t xml:space="preserve"> </w:t>
      </w:r>
      <w:proofErr w:type="spellStart"/>
      <w:r w:rsidRPr="00554E54">
        <w:rPr>
          <w:rFonts w:ascii="Times New Roman" w:eastAsia="Times New Roman" w:hAnsi="Times New Roman" w:cs="Times New Roman"/>
          <w:b/>
          <w:sz w:val="20"/>
          <w:szCs w:val="20"/>
          <w:lang w:eastAsia="bs-Latn-BA"/>
        </w:rPr>
        <w:t>convicted</w:t>
      </w:r>
      <w:proofErr w:type="spellEnd"/>
      <w:r w:rsidRPr="00554E54">
        <w:rPr>
          <w:rFonts w:ascii="Times New Roman" w:eastAsia="Times New Roman" w:hAnsi="Times New Roman" w:cs="Times New Roman"/>
          <w:b/>
          <w:sz w:val="20"/>
          <w:szCs w:val="20"/>
          <w:lang w:eastAsia="bs-Latn-BA"/>
        </w:rPr>
        <w:t xml:space="preserve"> </w:t>
      </w:r>
      <w:proofErr w:type="spellStart"/>
      <w:r w:rsidRPr="00554E54">
        <w:rPr>
          <w:rFonts w:ascii="Times New Roman" w:eastAsia="Times New Roman" w:hAnsi="Times New Roman" w:cs="Times New Roman"/>
          <w:b/>
          <w:sz w:val="20"/>
          <w:szCs w:val="20"/>
          <w:lang w:eastAsia="bs-Latn-BA"/>
        </w:rPr>
        <w:t>persons</w:t>
      </w:r>
      <w:proofErr w:type="spellEnd"/>
      <w:r w:rsidRPr="00554E54">
        <w:rPr>
          <w:rFonts w:ascii="Times New Roman" w:eastAsia="Times New Roman" w:hAnsi="Times New Roman" w:cs="Times New Roman"/>
          <w:b/>
          <w:sz w:val="20"/>
          <w:szCs w:val="20"/>
          <w:lang w:eastAsia="bs-Latn-BA"/>
        </w:rPr>
        <w:t xml:space="preserve"> </w:t>
      </w:r>
      <w:proofErr w:type="spellStart"/>
      <w:r w:rsidRPr="00554E54">
        <w:rPr>
          <w:rFonts w:ascii="Times New Roman" w:eastAsia="Times New Roman" w:hAnsi="Times New Roman" w:cs="Times New Roman"/>
          <w:b/>
          <w:sz w:val="20"/>
          <w:szCs w:val="20"/>
          <w:lang w:eastAsia="bs-Latn-BA"/>
        </w:rPr>
        <w:t>from</w:t>
      </w:r>
      <w:proofErr w:type="spellEnd"/>
      <w:r w:rsidRPr="00554E54">
        <w:rPr>
          <w:rFonts w:ascii="Times New Roman" w:eastAsia="Times New Roman" w:hAnsi="Times New Roman" w:cs="Times New Roman"/>
          <w:b/>
          <w:sz w:val="20"/>
          <w:szCs w:val="20"/>
          <w:lang w:eastAsia="bs-Latn-BA"/>
        </w:rPr>
        <w:t xml:space="preserve"> </w:t>
      </w:r>
      <w:proofErr w:type="spellStart"/>
      <w:r w:rsidRPr="00554E54">
        <w:rPr>
          <w:rFonts w:ascii="Times New Roman" w:eastAsia="Times New Roman" w:hAnsi="Times New Roman" w:cs="Times New Roman"/>
          <w:b/>
          <w:sz w:val="20"/>
          <w:szCs w:val="20"/>
          <w:lang w:eastAsia="bs-Latn-BA"/>
        </w:rPr>
        <w:t>work</w:t>
      </w:r>
      <w:proofErr w:type="spellEnd"/>
      <w:r w:rsidRPr="00554E54">
        <w:rPr>
          <w:rFonts w:ascii="Times New Roman" w:eastAsia="Times New Roman" w:hAnsi="Times New Roman" w:cs="Times New Roman"/>
          <w:b/>
          <w:sz w:val="20"/>
          <w:szCs w:val="20"/>
          <w:lang w:eastAsia="bs-Latn-BA"/>
        </w:rPr>
        <w:t xml:space="preserve"> </w:t>
      </w:r>
      <w:r w:rsidRPr="00554E54">
        <w:rPr>
          <w:rFonts w:ascii="Times New Roman" w:eastAsia="MS Mincho" w:hAnsi="Times New Roman" w:cs="Times New Roman"/>
          <w:b/>
          <w:sz w:val="20"/>
          <w:szCs w:val="20"/>
        </w:rPr>
        <w:t>,</w:t>
      </w:r>
      <w:r w:rsidRPr="00554E54">
        <w:rPr>
          <w:rFonts w:ascii="Times New Roman" w:eastAsia="MS Mincho" w:hAnsi="Times New Roman" w:cs="Times New Roman"/>
          <w:sz w:val="20"/>
          <w:szCs w:val="20"/>
        </w:rPr>
        <w:t xml:space="preserve"> IS </w:t>
      </w:r>
      <w:r w:rsidRPr="00554E54">
        <w:rPr>
          <w:rFonts w:ascii="Times New Roman" w:eastAsia="MS Mincho" w:hAnsi="Times New Roman" w:cs="Times New Roman"/>
          <w:i/>
          <w:sz w:val="20"/>
          <w:szCs w:val="20"/>
        </w:rPr>
        <w:t xml:space="preserve">15 </w:t>
      </w:r>
      <w:proofErr w:type="spellStart"/>
      <w:r w:rsidRPr="00554E54">
        <w:rPr>
          <w:rFonts w:ascii="Times New Roman" w:eastAsia="MS Mincho" w:hAnsi="Times New Roman" w:cs="Times New Roman"/>
          <w:i/>
          <w:sz w:val="20"/>
          <w:szCs w:val="20"/>
        </w:rPr>
        <w:t>days</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of</w:t>
      </w:r>
      <w:proofErr w:type="spellEnd"/>
      <w:r w:rsidRPr="00554E54">
        <w:rPr>
          <w:rFonts w:ascii="Times New Roman" w:eastAsia="MS Mincho" w:hAnsi="Times New Roman" w:cs="Times New Roman"/>
          <w:i/>
          <w:sz w:val="20"/>
          <w:szCs w:val="20"/>
        </w:rPr>
        <w:t xml:space="preserve"> the </w:t>
      </w:r>
      <w:proofErr w:type="spellStart"/>
      <w:r w:rsidRPr="00554E54">
        <w:rPr>
          <w:rFonts w:ascii="Times New Roman" w:eastAsia="MS Mincho" w:hAnsi="Times New Roman" w:cs="Times New Roman"/>
          <w:i/>
          <w:sz w:val="20"/>
          <w:szCs w:val="20"/>
        </w:rPr>
        <w:t>public</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announcement</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of</w:t>
      </w:r>
      <w:proofErr w:type="spellEnd"/>
      <w:r w:rsidRPr="00554E54">
        <w:rPr>
          <w:rFonts w:ascii="Times New Roman" w:eastAsia="MS Mincho" w:hAnsi="Times New Roman" w:cs="Times New Roman"/>
          <w:i/>
          <w:sz w:val="20"/>
          <w:szCs w:val="20"/>
        </w:rPr>
        <w:t xml:space="preserve"> the draft. All </w:t>
      </w:r>
      <w:proofErr w:type="spellStart"/>
      <w:r w:rsidRPr="00554E54">
        <w:rPr>
          <w:rFonts w:ascii="Times New Roman" w:eastAsia="MS Mincho" w:hAnsi="Times New Roman" w:cs="Times New Roman"/>
          <w:i/>
          <w:sz w:val="20"/>
          <w:szCs w:val="20"/>
        </w:rPr>
        <w:t>comments</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received</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within</w:t>
      </w:r>
      <w:proofErr w:type="spellEnd"/>
      <w:r w:rsidRPr="00554E54">
        <w:rPr>
          <w:rFonts w:ascii="Times New Roman" w:eastAsia="MS Mincho" w:hAnsi="Times New Roman" w:cs="Times New Roman"/>
          <w:i/>
          <w:sz w:val="20"/>
          <w:szCs w:val="20"/>
        </w:rPr>
        <w:t xml:space="preserve"> the </w:t>
      </w:r>
      <w:proofErr w:type="spellStart"/>
      <w:r w:rsidRPr="00554E54">
        <w:rPr>
          <w:rFonts w:ascii="Times New Roman" w:eastAsia="MS Mincho" w:hAnsi="Times New Roman" w:cs="Times New Roman"/>
          <w:i/>
          <w:sz w:val="20"/>
          <w:szCs w:val="20"/>
        </w:rPr>
        <w:t>deadline</w:t>
      </w:r>
      <w:proofErr w:type="spellEnd"/>
      <w:r w:rsidRPr="00554E54">
        <w:rPr>
          <w:rFonts w:ascii="Times New Roman" w:eastAsia="MS Mincho" w:hAnsi="Times New Roman" w:cs="Times New Roman"/>
          <w:i/>
          <w:sz w:val="20"/>
          <w:szCs w:val="20"/>
        </w:rPr>
        <w:t xml:space="preserve"> </w:t>
      </w:r>
      <w:proofErr w:type="spellStart"/>
      <w:r w:rsidRPr="00554E54">
        <w:rPr>
          <w:rFonts w:ascii="Times New Roman" w:eastAsia="MS Mincho" w:hAnsi="Times New Roman" w:cs="Times New Roman"/>
          <w:i/>
          <w:sz w:val="20"/>
          <w:szCs w:val="20"/>
        </w:rPr>
        <w:t>will</w:t>
      </w:r>
      <w:proofErr w:type="spellEnd"/>
      <w:r w:rsidRPr="00554E54">
        <w:rPr>
          <w:rFonts w:ascii="Times New Roman" w:eastAsia="MS Mincho" w:hAnsi="Times New Roman" w:cs="Times New Roman"/>
          <w:i/>
          <w:sz w:val="20"/>
          <w:szCs w:val="20"/>
        </w:rPr>
        <w:t xml:space="preserve"> be reviewed</w:t>
      </w:r>
      <w:r w:rsidRPr="00554E54">
        <w:t>Nebih.halili@rks-gov.ne</w:t>
      </w:r>
    </w:p>
    <w:p w:rsidR="00F22C47" w:rsidRPr="00554E54" w:rsidRDefault="00F22C47" w:rsidP="00F22C47">
      <w:pPr>
        <w:spacing w:line="240" w:lineRule="auto"/>
        <w:jc w:val="center"/>
        <w:rPr>
          <w:i/>
          <w:lang w:val="en-US"/>
        </w:rPr>
      </w:pPr>
    </w:p>
    <w:tbl>
      <w:tblPr>
        <w:tblpPr w:leftFromText="180" w:rightFromText="180" w:vertAnchor="text" w:horzAnchor="margin" w:tblpXSpec="center" w:tblpY="138"/>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4045"/>
        <w:gridCol w:w="3690"/>
        <w:gridCol w:w="3330"/>
      </w:tblGrid>
      <w:tr w:rsidR="00F22C47" w:rsidRPr="00F22C47" w:rsidTr="0038270C">
        <w:trPr>
          <w:trHeight w:val="45"/>
        </w:trPr>
        <w:tc>
          <w:tcPr>
            <w:tcW w:w="4045" w:type="dxa"/>
            <w:tcBorders>
              <w:top w:val="single" w:sz="4" w:space="0" w:color="000000"/>
              <w:left w:val="single" w:sz="4" w:space="0" w:color="000000"/>
              <w:bottom w:val="single" w:sz="4" w:space="0" w:color="000000"/>
              <w:right w:val="single" w:sz="4" w:space="0" w:color="000000"/>
            </w:tcBorders>
          </w:tcPr>
          <w:p w:rsidR="00F22C47" w:rsidRPr="00554E54" w:rsidRDefault="00F22C47" w:rsidP="00F22C47">
            <w:pPr>
              <w:spacing w:after="0" w:line="240" w:lineRule="auto"/>
              <w:rPr>
                <w:rFonts w:ascii="Times New Roman" w:hAnsi="Times New Roman" w:cs="Times New Roman"/>
                <w:sz w:val="24"/>
                <w:szCs w:val="24"/>
              </w:rPr>
            </w:pPr>
            <w:r w:rsidRPr="00554E54">
              <w:rPr>
                <w:rFonts w:ascii="Times New Roman" w:hAnsi="Times New Roman" w:cs="Times New Roman"/>
                <w:b/>
                <w:sz w:val="24"/>
                <w:szCs w:val="24"/>
              </w:rPr>
              <w:t>Ministri i Drejtësisë</w:t>
            </w:r>
            <w:r w:rsidRPr="00554E54">
              <w:rPr>
                <w:rFonts w:ascii="Times New Roman" w:hAnsi="Times New Roman" w:cs="Times New Roman"/>
                <w:sz w:val="24"/>
                <w:szCs w:val="24"/>
              </w:rPr>
              <w:t>,</w:t>
            </w:r>
            <w:r w:rsidRPr="00554E54">
              <w:rPr>
                <w:rFonts w:ascii="Times New Roman" w:hAnsi="Times New Roman" w:cs="Times New Roman"/>
                <w:sz w:val="24"/>
                <w:szCs w:val="24"/>
              </w:rPr>
              <w:br/>
            </w:r>
          </w:p>
          <w:p w:rsidR="00F22C47" w:rsidRPr="00554E54" w:rsidRDefault="00F22C47" w:rsidP="00F22C47">
            <w:pPr>
              <w:spacing w:after="0" w:line="240" w:lineRule="auto"/>
              <w:jc w:val="both"/>
              <w:rPr>
                <w:rFonts w:ascii="Times New Roman" w:eastAsia="Times New Roman" w:hAnsi="Times New Roman" w:cs="Times New Roman"/>
                <w:sz w:val="24"/>
                <w:szCs w:val="24"/>
              </w:rPr>
            </w:pPr>
            <w:r w:rsidRPr="00554E54">
              <w:rPr>
                <w:rFonts w:ascii="Times New Roman" w:eastAsia="Times New Roman" w:hAnsi="Times New Roman" w:cs="Times New Roman"/>
                <w:sz w:val="24"/>
                <w:szCs w:val="24"/>
              </w:rPr>
              <w:t xml:space="preserve">Në mbështetje të </w:t>
            </w:r>
            <w:r w:rsidRPr="00554E54">
              <w:rPr>
                <w:rFonts w:ascii="Times New Roman" w:eastAsia="Times New Roman" w:hAnsi="Times New Roman" w:cs="Times New Roman"/>
                <w:spacing w:val="-3"/>
                <w:sz w:val="24"/>
                <w:szCs w:val="24"/>
              </w:rPr>
              <w:t>L</w:t>
            </w:r>
            <w:r w:rsidRPr="00554E54">
              <w:rPr>
                <w:rFonts w:ascii="Times New Roman" w:eastAsia="Times New Roman" w:hAnsi="Times New Roman" w:cs="Times New Roman"/>
                <w:spacing w:val="3"/>
                <w:sz w:val="24"/>
                <w:szCs w:val="24"/>
              </w:rPr>
              <w:t>i</w:t>
            </w:r>
            <w:r w:rsidRPr="00554E54">
              <w:rPr>
                <w:rFonts w:ascii="Times New Roman" w:eastAsia="Times New Roman" w:hAnsi="Times New Roman" w:cs="Times New Roman"/>
                <w:sz w:val="24"/>
                <w:szCs w:val="24"/>
              </w:rPr>
              <w:t>gj</w:t>
            </w:r>
            <w:r w:rsidRPr="00554E54">
              <w:rPr>
                <w:rFonts w:ascii="Times New Roman" w:eastAsia="Times New Roman" w:hAnsi="Times New Roman" w:cs="Times New Roman"/>
                <w:spacing w:val="1"/>
                <w:sz w:val="24"/>
                <w:szCs w:val="24"/>
              </w:rPr>
              <w:t>i</w:t>
            </w:r>
            <w:r w:rsidRPr="00554E54">
              <w:rPr>
                <w:rFonts w:ascii="Times New Roman" w:eastAsia="Times New Roman" w:hAnsi="Times New Roman" w:cs="Times New Roman"/>
                <w:sz w:val="24"/>
                <w:szCs w:val="24"/>
              </w:rPr>
              <w:t>t n</w:t>
            </w:r>
            <w:r w:rsidRPr="00554E54">
              <w:rPr>
                <w:rFonts w:ascii="Times New Roman" w:eastAsia="Times New Roman" w:hAnsi="Times New Roman" w:cs="Times New Roman"/>
                <w:spacing w:val="1"/>
                <w:sz w:val="24"/>
                <w:szCs w:val="24"/>
              </w:rPr>
              <w:t>r</w:t>
            </w:r>
            <w:r w:rsidRPr="00554E54">
              <w:rPr>
                <w:rFonts w:ascii="Times New Roman" w:eastAsia="Times New Roman" w:hAnsi="Times New Roman" w:cs="Times New Roman"/>
                <w:sz w:val="24"/>
                <w:szCs w:val="24"/>
              </w:rPr>
              <w:t>.05</w:t>
            </w:r>
            <w:r w:rsidRPr="00554E54">
              <w:rPr>
                <w:rFonts w:ascii="Times New Roman" w:eastAsia="Times New Roman" w:hAnsi="Times New Roman" w:cs="Times New Roman"/>
                <w:spacing w:val="3"/>
                <w:sz w:val="24"/>
                <w:szCs w:val="24"/>
              </w:rPr>
              <w:t>/</w:t>
            </w:r>
            <w:r w:rsidRPr="00554E54">
              <w:rPr>
                <w:rFonts w:ascii="Times New Roman" w:eastAsia="Times New Roman" w:hAnsi="Times New Roman" w:cs="Times New Roman"/>
                <w:spacing w:val="-5"/>
                <w:sz w:val="24"/>
                <w:szCs w:val="24"/>
              </w:rPr>
              <w:t>L</w:t>
            </w:r>
            <w:r w:rsidRPr="00554E54">
              <w:rPr>
                <w:rFonts w:ascii="Times New Roman" w:eastAsia="Times New Roman" w:hAnsi="Times New Roman" w:cs="Times New Roman"/>
                <w:spacing w:val="-1"/>
                <w:sz w:val="24"/>
                <w:szCs w:val="24"/>
              </w:rPr>
              <w:t>-</w:t>
            </w:r>
            <w:r w:rsidRPr="00554E54">
              <w:rPr>
                <w:rFonts w:ascii="Times New Roman" w:eastAsia="Times New Roman" w:hAnsi="Times New Roman" w:cs="Times New Roman"/>
                <w:sz w:val="24"/>
                <w:szCs w:val="24"/>
              </w:rPr>
              <w:t>129</w:t>
            </w:r>
            <w:r w:rsidRPr="00554E54">
              <w:rPr>
                <w:rFonts w:ascii="Times New Roman" w:eastAsia="Arial" w:hAnsi="Times New Roman" w:cs="Times New Roman"/>
                <w:bCs/>
                <w:sz w:val="24"/>
                <w:szCs w:val="24"/>
                <w:lang w:eastAsia="bs-Latn-BA"/>
              </w:rPr>
              <w:t xml:space="preserve"> për ndryshimin  dhe plotësimin e </w:t>
            </w:r>
            <w:r w:rsidRPr="00554E54">
              <w:rPr>
                <w:rFonts w:ascii="Times New Roman" w:eastAsia="Arial" w:hAnsi="Times New Roman" w:cs="Times New Roman"/>
                <w:bCs/>
                <w:w w:val="99"/>
                <w:sz w:val="24"/>
                <w:szCs w:val="24"/>
                <w:lang w:eastAsia="bs-Latn-BA"/>
              </w:rPr>
              <w:t xml:space="preserve">Ligjit </w:t>
            </w:r>
            <w:r w:rsidRPr="00554E54">
              <w:rPr>
                <w:rFonts w:ascii="Times New Roman" w:eastAsia="Arial" w:hAnsi="Times New Roman" w:cs="Times New Roman"/>
                <w:bCs/>
                <w:sz w:val="24"/>
                <w:szCs w:val="24"/>
                <w:lang w:eastAsia="bs-Latn-BA"/>
              </w:rPr>
              <w:t xml:space="preserve"> N</w:t>
            </w:r>
            <w:r w:rsidRPr="00554E54">
              <w:rPr>
                <w:rFonts w:ascii="Times New Roman" w:eastAsia="Arial" w:hAnsi="Times New Roman" w:cs="Times New Roman"/>
                <w:bCs/>
                <w:spacing w:val="-11"/>
                <w:sz w:val="24"/>
                <w:szCs w:val="24"/>
                <w:lang w:eastAsia="bs-Latn-BA"/>
              </w:rPr>
              <w:t>r</w:t>
            </w:r>
            <w:r w:rsidRPr="00554E54">
              <w:rPr>
                <w:rFonts w:ascii="Times New Roman" w:eastAsia="Arial" w:hAnsi="Times New Roman" w:cs="Times New Roman"/>
                <w:bCs/>
                <w:sz w:val="24"/>
                <w:szCs w:val="24"/>
                <w:lang w:eastAsia="bs-Latn-BA"/>
              </w:rPr>
              <w:t xml:space="preserve">.04/L-149 </w:t>
            </w:r>
            <w:r w:rsidRPr="00554E54">
              <w:rPr>
                <w:rFonts w:ascii="Times New Roman" w:eastAsia="Times New Roman" w:hAnsi="Times New Roman" w:cs="Times New Roman"/>
                <w:sz w:val="24"/>
                <w:szCs w:val="24"/>
              </w:rPr>
              <w:t>p</w:t>
            </w:r>
            <w:r w:rsidRPr="00554E54">
              <w:rPr>
                <w:rFonts w:ascii="Times New Roman" w:eastAsia="Times New Roman" w:hAnsi="Times New Roman" w:cs="Times New Roman"/>
                <w:spacing w:val="2"/>
                <w:sz w:val="24"/>
                <w:szCs w:val="24"/>
              </w:rPr>
              <w:t>ë</w:t>
            </w:r>
            <w:r w:rsidRPr="00554E54">
              <w:rPr>
                <w:rFonts w:ascii="Times New Roman" w:eastAsia="Times New Roman" w:hAnsi="Times New Roman" w:cs="Times New Roman"/>
                <w:sz w:val="24"/>
                <w:szCs w:val="24"/>
              </w:rPr>
              <w:t>r Ek</w:t>
            </w:r>
            <w:r w:rsidRPr="00554E54">
              <w:rPr>
                <w:rFonts w:ascii="Times New Roman" w:eastAsia="Times New Roman" w:hAnsi="Times New Roman" w:cs="Times New Roman"/>
                <w:spacing w:val="1"/>
                <w:sz w:val="24"/>
                <w:szCs w:val="24"/>
              </w:rPr>
              <w:t>z</w:t>
            </w:r>
            <w:r w:rsidRPr="00554E54">
              <w:rPr>
                <w:rFonts w:ascii="Times New Roman" w:eastAsia="Times New Roman" w:hAnsi="Times New Roman" w:cs="Times New Roman"/>
                <w:spacing w:val="-1"/>
                <w:sz w:val="24"/>
                <w:szCs w:val="24"/>
              </w:rPr>
              <w:t>e</w:t>
            </w:r>
            <w:r w:rsidRPr="00554E54">
              <w:rPr>
                <w:rFonts w:ascii="Times New Roman" w:eastAsia="Times New Roman" w:hAnsi="Times New Roman" w:cs="Times New Roman"/>
                <w:sz w:val="24"/>
                <w:szCs w:val="24"/>
              </w:rPr>
              <w:t>kut</w:t>
            </w:r>
            <w:r w:rsidRPr="00554E54">
              <w:rPr>
                <w:rFonts w:ascii="Times New Roman" w:eastAsia="Times New Roman" w:hAnsi="Times New Roman" w:cs="Times New Roman"/>
                <w:spacing w:val="1"/>
                <w:sz w:val="24"/>
                <w:szCs w:val="24"/>
              </w:rPr>
              <w:t>i</w:t>
            </w:r>
            <w:r w:rsidRPr="00554E54">
              <w:rPr>
                <w:rFonts w:ascii="Times New Roman" w:eastAsia="Times New Roman" w:hAnsi="Times New Roman" w:cs="Times New Roman"/>
                <w:sz w:val="24"/>
                <w:szCs w:val="24"/>
              </w:rPr>
              <w:t>m</w:t>
            </w:r>
            <w:r w:rsidRPr="00554E54">
              <w:rPr>
                <w:rFonts w:ascii="Times New Roman" w:eastAsia="Times New Roman" w:hAnsi="Times New Roman" w:cs="Times New Roman"/>
                <w:spacing w:val="1"/>
                <w:sz w:val="24"/>
                <w:szCs w:val="24"/>
              </w:rPr>
              <w:t>i</w:t>
            </w:r>
            <w:r w:rsidRPr="00554E54">
              <w:rPr>
                <w:rFonts w:ascii="Times New Roman" w:eastAsia="Times New Roman" w:hAnsi="Times New Roman" w:cs="Times New Roman"/>
                <w:sz w:val="24"/>
                <w:szCs w:val="24"/>
              </w:rPr>
              <w:t xml:space="preserve">n e </w:t>
            </w:r>
            <w:r w:rsidRPr="00554E54">
              <w:rPr>
                <w:rFonts w:ascii="Times New Roman" w:eastAsia="Times New Roman" w:hAnsi="Times New Roman" w:cs="Times New Roman"/>
                <w:spacing w:val="1"/>
                <w:sz w:val="24"/>
                <w:szCs w:val="24"/>
              </w:rPr>
              <w:t>S</w:t>
            </w:r>
            <w:r w:rsidRPr="00554E54">
              <w:rPr>
                <w:rFonts w:ascii="Times New Roman" w:eastAsia="Times New Roman" w:hAnsi="Times New Roman" w:cs="Times New Roman"/>
                <w:spacing w:val="-1"/>
                <w:sz w:val="24"/>
                <w:szCs w:val="24"/>
              </w:rPr>
              <w:t>a</w:t>
            </w:r>
            <w:r w:rsidRPr="00554E54">
              <w:rPr>
                <w:rFonts w:ascii="Times New Roman" w:eastAsia="Times New Roman" w:hAnsi="Times New Roman" w:cs="Times New Roman"/>
                <w:sz w:val="24"/>
                <w:szCs w:val="24"/>
              </w:rPr>
              <w:t>nksio</w:t>
            </w:r>
            <w:r w:rsidRPr="00554E54">
              <w:rPr>
                <w:rFonts w:ascii="Times New Roman" w:eastAsia="Times New Roman" w:hAnsi="Times New Roman" w:cs="Times New Roman"/>
                <w:spacing w:val="-2"/>
                <w:sz w:val="24"/>
                <w:szCs w:val="24"/>
              </w:rPr>
              <w:t>n</w:t>
            </w:r>
            <w:r w:rsidRPr="00554E54">
              <w:rPr>
                <w:rFonts w:ascii="Times New Roman" w:eastAsia="Times New Roman" w:hAnsi="Times New Roman" w:cs="Times New Roman"/>
                <w:spacing w:val="-1"/>
                <w:sz w:val="24"/>
                <w:szCs w:val="24"/>
              </w:rPr>
              <w:t>e</w:t>
            </w:r>
            <w:r w:rsidRPr="00554E54">
              <w:rPr>
                <w:rFonts w:ascii="Times New Roman" w:eastAsia="Times New Roman" w:hAnsi="Times New Roman" w:cs="Times New Roman"/>
                <w:sz w:val="24"/>
                <w:szCs w:val="24"/>
              </w:rPr>
              <w:t xml:space="preserve">ve </w:t>
            </w:r>
            <w:r w:rsidRPr="00554E54">
              <w:rPr>
                <w:rFonts w:ascii="Times New Roman" w:eastAsia="Times New Roman" w:hAnsi="Times New Roman" w:cs="Times New Roman"/>
                <w:spacing w:val="1"/>
                <w:sz w:val="24"/>
                <w:szCs w:val="24"/>
              </w:rPr>
              <w:t>P</w:t>
            </w:r>
            <w:r w:rsidRPr="00554E54">
              <w:rPr>
                <w:rFonts w:ascii="Times New Roman" w:eastAsia="Times New Roman" w:hAnsi="Times New Roman" w:cs="Times New Roman"/>
                <w:spacing w:val="-1"/>
                <w:sz w:val="24"/>
                <w:szCs w:val="24"/>
              </w:rPr>
              <w:t>e</w:t>
            </w:r>
            <w:r w:rsidRPr="00554E54">
              <w:rPr>
                <w:rFonts w:ascii="Times New Roman" w:eastAsia="Times New Roman" w:hAnsi="Times New Roman" w:cs="Times New Roman"/>
                <w:sz w:val="24"/>
                <w:szCs w:val="24"/>
              </w:rPr>
              <w:t>n</w:t>
            </w:r>
            <w:r w:rsidRPr="00554E54">
              <w:rPr>
                <w:rFonts w:ascii="Times New Roman" w:eastAsia="Times New Roman" w:hAnsi="Times New Roman" w:cs="Times New Roman"/>
                <w:spacing w:val="-1"/>
                <w:sz w:val="24"/>
                <w:szCs w:val="24"/>
              </w:rPr>
              <w:t>a</w:t>
            </w:r>
            <w:r w:rsidRPr="00554E54">
              <w:rPr>
                <w:rFonts w:ascii="Times New Roman" w:eastAsia="Times New Roman" w:hAnsi="Times New Roman" w:cs="Times New Roman"/>
                <w:sz w:val="24"/>
                <w:szCs w:val="24"/>
              </w:rPr>
              <w:t>le, n</w:t>
            </w:r>
            <w:r w:rsidRPr="00554E54">
              <w:rPr>
                <w:rFonts w:ascii="Times New Roman" w:eastAsia="Times New Roman" w:hAnsi="Times New Roman" w:cs="Times New Roman"/>
                <w:spacing w:val="-1"/>
                <w:sz w:val="24"/>
                <w:szCs w:val="24"/>
              </w:rPr>
              <w:t>e</w:t>
            </w:r>
            <w:r w:rsidRPr="00554E54">
              <w:rPr>
                <w:rFonts w:ascii="Times New Roman" w:eastAsia="Times New Roman" w:hAnsi="Times New Roman" w:cs="Times New Roman"/>
                <w:sz w:val="24"/>
                <w:szCs w:val="24"/>
              </w:rPr>
              <w:t>ni 9,</w:t>
            </w:r>
            <w:r w:rsidRPr="00554E54">
              <w:rPr>
                <w:rFonts w:ascii="Times New Roman" w:hAnsi="Times New Roman" w:cs="Times New Roman"/>
                <w:sz w:val="24"/>
                <w:szCs w:val="24"/>
              </w:rPr>
              <w:t xml:space="preserve"> paragrafi 6, </w:t>
            </w:r>
            <w:r w:rsidRPr="00554E54">
              <w:rPr>
                <w:rFonts w:ascii="Times New Roman" w:eastAsia="Times New Roman" w:hAnsi="Times New Roman" w:cs="Times New Roman"/>
                <w:sz w:val="24"/>
                <w:szCs w:val="24"/>
              </w:rPr>
              <w:t>duke u b</w:t>
            </w:r>
            <w:r w:rsidRPr="00554E54">
              <w:rPr>
                <w:rFonts w:ascii="Times New Roman" w:eastAsia="Times New Roman" w:hAnsi="Times New Roman" w:cs="Times New Roman"/>
                <w:spacing w:val="-1"/>
                <w:sz w:val="24"/>
                <w:szCs w:val="24"/>
              </w:rPr>
              <w:t>a</w:t>
            </w:r>
            <w:r w:rsidRPr="00554E54">
              <w:rPr>
                <w:rFonts w:ascii="Times New Roman" w:eastAsia="Times New Roman" w:hAnsi="Times New Roman" w:cs="Times New Roman"/>
                <w:spacing w:val="1"/>
                <w:sz w:val="24"/>
                <w:szCs w:val="24"/>
              </w:rPr>
              <w:t>z</w:t>
            </w:r>
            <w:r w:rsidRPr="00554E54">
              <w:rPr>
                <w:rFonts w:ascii="Times New Roman" w:eastAsia="Times New Roman" w:hAnsi="Times New Roman" w:cs="Times New Roman"/>
                <w:sz w:val="24"/>
                <w:szCs w:val="24"/>
              </w:rPr>
              <w:t>u</w:t>
            </w:r>
            <w:r w:rsidRPr="00554E54">
              <w:rPr>
                <w:rFonts w:ascii="Times New Roman" w:eastAsia="Times New Roman" w:hAnsi="Times New Roman" w:cs="Times New Roman"/>
                <w:spacing w:val="-1"/>
                <w:sz w:val="24"/>
                <w:szCs w:val="24"/>
              </w:rPr>
              <w:t>a</w:t>
            </w:r>
            <w:r w:rsidRPr="00554E54">
              <w:rPr>
                <w:rFonts w:ascii="Times New Roman" w:eastAsia="Times New Roman" w:hAnsi="Times New Roman" w:cs="Times New Roman"/>
                <w:sz w:val="24"/>
                <w:szCs w:val="24"/>
              </w:rPr>
              <w:t>r në n</w:t>
            </w:r>
            <w:r w:rsidRPr="00554E54">
              <w:rPr>
                <w:rFonts w:ascii="Times New Roman" w:eastAsia="Times New Roman" w:hAnsi="Times New Roman" w:cs="Times New Roman"/>
                <w:spacing w:val="-1"/>
                <w:sz w:val="24"/>
                <w:szCs w:val="24"/>
              </w:rPr>
              <w:t>e</w:t>
            </w:r>
            <w:r w:rsidRPr="00554E54">
              <w:rPr>
                <w:rFonts w:ascii="Times New Roman" w:eastAsia="Times New Roman" w:hAnsi="Times New Roman" w:cs="Times New Roman"/>
                <w:sz w:val="24"/>
                <w:szCs w:val="24"/>
              </w:rPr>
              <w:t>n</w:t>
            </w:r>
            <w:r w:rsidRPr="00554E54">
              <w:rPr>
                <w:rFonts w:ascii="Times New Roman" w:eastAsia="Times New Roman" w:hAnsi="Times New Roman" w:cs="Times New Roman"/>
                <w:spacing w:val="2"/>
                <w:sz w:val="24"/>
                <w:szCs w:val="24"/>
              </w:rPr>
              <w:t>i</w:t>
            </w:r>
            <w:r w:rsidRPr="00554E54">
              <w:rPr>
                <w:rFonts w:ascii="Times New Roman" w:eastAsia="Times New Roman" w:hAnsi="Times New Roman" w:cs="Times New Roman"/>
                <w:sz w:val="24"/>
                <w:szCs w:val="24"/>
              </w:rPr>
              <w:t>n 8 n</w:t>
            </w:r>
            <w:r w:rsidRPr="00554E54">
              <w:rPr>
                <w:rFonts w:ascii="Times New Roman" w:eastAsia="Times New Roman" w:hAnsi="Times New Roman" w:cs="Times New Roman"/>
                <w:spacing w:val="-1"/>
                <w:sz w:val="24"/>
                <w:szCs w:val="24"/>
              </w:rPr>
              <w:t>ë</w:t>
            </w:r>
            <w:r w:rsidRPr="00554E54">
              <w:rPr>
                <w:rFonts w:ascii="Times New Roman" w:eastAsia="Times New Roman" w:hAnsi="Times New Roman" w:cs="Times New Roman"/>
                <w:sz w:val="24"/>
                <w:szCs w:val="24"/>
              </w:rPr>
              <w:t>n p</w:t>
            </w:r>
            <w:r w:rsidRPr="00554E54">
              <w:rPr>
                <w:rFonts w:ascii="Times New Roman" w:eastAsia="Times New Roman" w:hAnsi="Times New Roman" w:cs="Times New Roman"/>
                <w:spacing w:val="-1"/>
                <w:sz w:val="24"/>
                <w:szCs w:val="24"/>
              </w:rPr>
              <w:t>a</w:t>
            </w:r>
            <w:r w:rsidRPr="00554E54">
              <w:rPr>
                <w:rFonts w:ascii="Times New Roman" w:eastAsia="Times New Roman" w:hAnsi="Times New Roman" w:cs="Times New Roman"/>
                <w:sz w:val="24"/>
                <w:szCs w:val="24"/>
              </w:rPr>
              <w:t>rag</w:t>
            </w:r>
            <w:r w:rsidRPr="00554E54">
              <w:rPr>
                <w:rFonts w:ascii="Times New Roman" w:eastAsia="Times New Roman" w:hAnsi="Times New Roman" w:cs="Times New Roman"/>
                <w:spacing w:val="-1"/>
                <w:sz w:val="24"/>
                <w:szCs w:val="24"/>
              </w:rPr>
              <w:t>ra</w:t>
            </w:r>
            <w:r w:rsidRPr="00554E54">
              <w:rPr>
                <w:rFonts w:ascii="Times New Roman" w:eastAsia="Times New Roman" w:hAnsi="Times New Roman" w:cs="Times New Roman"/>
                <w:sz w:val="24"/>
                <w:szCs w:val="24"/>
              </w:rPr>
              <w:t>fi 1.4 të Rr</w:t>
            </w:r>
            <w:r w:rsidRPr="00554E54">
              <w:rPr>
                <w:rFonts w:ascii="Times New Roman" w:eastAsia="Times New Roman" w:hAnsi="Times New Roman" w:cs="Times New Roman"/>
                <w:spacing w:val="-2"/>
                <w:sz w:val="24"/>
                <w:szCs w:val="24"/>
              </w:rPr>
              <w:t>eg</w:t>
            </w:r>
            <w:r w:rsidRPr="00554E54">
              <w:rPr>
                <w:rFonts w:ascii="Times New Roman" w:eastAsia="Times New Roman" w:hAnsi="Times New Roman" w:cs="Times New Roman"/>
                <w:sz w:val="24"/>
                <w:szCs w:val="24"/>
              </w:rPr>
              <w:t>ul</w:t>
            </w:r>
            <w:r w:rsidRPr="00554E54">
              <w:rPr>
                <w:rFonts w:ascii="Times New Roman" w:eastAsia="Times New Roman" w:hAnsi="Times New Roman" w:cs="Times New Roman"/>
                <w:spacing w:val="1"/>
                <w:sz w:val="24"/>
                <w:szCs w:val="24"/>
              </w:rPr>
              <w:t>l</w:t>
            </w:r>
            <w:r w:rsidRPr="00554E54">
              <w:rPr>
                <w:rFonts w:ascii="Times New Roman" w:eastAsia="Times New Roman" w:hAnsi="Times New Roman" w:cs="Times New Roman"/>
                <w:sz w:val="24"/>
                <w:szCs w:val="24"/>
              </w:rPr>
              <w:t>o</w:t>
            </w:r>
            <w:r w:rsidRPr="00554E54">
              <w:rPr>
                <w:rFonts w:ascii="Times New Roman" w:eastAsia="Times New Roman" w:hAnsi="Times New Roman" w:cs="Times New Roman"/>
                <w:spacing w:val="1"/>
                <w:sz w:val="24"/>
                <w:szCs w:val="24"/>
              </w:rPr>
              <w:t>r</w:t>
            </w:r>
            <w:r w:rsidRPr="00554E54">
              <w:rPr>
                <w:rFonts w:ascii="Times New Roman" w:eastAsia="Times New Roman" w:hAnsi="Times New Roman" w:cs="Times New Roman"/>
                <w:spacing w:val="-1"/>
                <w:sz w:val="24"/>
                <w:szCs w:val="24"/>
              </w:rPr>
              <w:t>e</w:t>
            </w:r>
            <w:r w:rsidRPr="00554E54">
              <w:rPr>
                <w:rFonts w:ascii="Times New Roman" w:eastAsia="Times New Roman" w:hAnsi="Times New Roman" w:cs="Times New Roman"/>
                <w:sz w:val="24"/>
                <w:szCs w:val="24"/>
              </w:rPr>
              <w:t>s n</w:t>
            </w:r>
            <w:r w:rsidRPr="00554E54">
              <w:rPr>
                <w:rFonts w:ascii="Times New Roman" w:eastAsia="Times New Roman" w:hAnsi="Times New Roman" w:cs="Times New Roman"/>
                <w:spacing w:val="1"/>
                <w:sz w:val="24"/>
                <w:szCs w:val="24"/>
              </w:rPr>
              <w:t>r</w:t>
            </w:r>
            <w:r w:rsidRPr="00554E54">
              <w:rPr>
                <w:rFonts w:ascii="Times New Roman" w:eastAsia="Times New Roman" w:hAnsi="Times New Roman" w:cs="Times New Roman"/>
                <w:sz w:val="24"/>
                <w:szCs w:val="24"/>
              </w:rPr>
              <w:t>.2/2011p</w:t>
            </w:r>
            <w:r w:rsidRPr="00554E54">
              <w:rPr>
                <w:rFonts w:ascii="Times New Roman" w:eastAsia="Times New Roman" w:hAnsi="Times New Roman" w:cs="Times New Roman"/>
                <w:spacing w:val="-1"/>
                <w:sz w:val="24"/>
                <w:szCs w:val="24"/>
              </w:rPr>
              <w:t>ë</w:t>
            </w:r>
            <w:r w:rsidRPr="00554E54">
              <w:rPr>
                <w:rFonts w:ascii="Times New Roman" w:eastAsia="Times New Roman" w:hAnsi="Times New Roman" w:cs="Times New Roman"/>
                <w:sz w:val="24"/>
                <w:szCs w:val="24"/>
              </w:rPr>
              <w:t>r fus</w:t>
            </w:r>
            <w:r w:rsidRPr="00554E54">
              <w:rPr>
                <w:rFonts w:ascii="Times New Roman" w:eastAsia="Times New Roman" w:hAnsi="Times New Roman" w:cs="Times New Roman"/>
                <w:spacing w:val="2"/>
                <w:sz w:val="24"/>
                <w:szCs w:val="24"/>
              </w:rPr>
              <w:t>h</w:t>
            </w:r>
            <w:r w:rsidRPr="00554E54">
              <w:rPr>
                <w:rFonts w:ascii="Times New Roman" w:eastAsia="Times New Roman" w:hAnsi="Times New Roman" w:cs="Times New Roman"/>
                <w:spacing w:val="-1"/>
                <w:sz w:val="24"/>
                <w:szCs w:val="24"/>
              </w:rPr>
              <w:t>a</w:t>
            </w:r>
            <w:r w:rsidRPr="00554E54">
              <w:rPr>
                <w:rFonts w:ascii="Times New Roman" w:eastAsia="Times New Roman" w:hAnsi="Times New Roman" w:cs="Times New Roman"/>
                <w:sz w:val="24"/>
                <w:szCs w:val="24"/>
              </w:rPr>
              <w:t>t e p</w:t>
            </w:r>
            <w:r w:rsidRPr="00554E54">
              <w:rPr>
                <w:rFonts w:ascii="Times New Roman" w:eastAsia="Times New Roman" w:hAnsi="Times New Roman" w:cs="Times New Roman"/>
                <w:spacing w:val="-1"/>
                <w:sz w:val="24"/>
                <w:szCs w:val="24"/>
              </w:rPr>
              <w:t>ë</w:t>
            </w:r>
            <w:r w:rsidRPr="00554E54">
              <w:rPr>
                <w:rFonts w:ascii="Times New Roman" w:eastAsia="Times New Roman" w:hAnsi="Times New Roman" w:cs="Times New Roman"/>
                <w:spacing w:val="1"/>
                <w:sz w:val="24"/>
                <w:szCs w:val="24"/>
              </w:rPr>
              <w:t>r</w:t>
            </w:r>
            <w:r w:rsidRPr="00554E54">
              <w:rPr>
                <w:rFonts w:ascii="Times New Roman" w:eastAsia="Times New Roman" w:hAnsi="Times New Roman" w:cs="Times New Roman"/>
                <w:spacing w:val="-2"/>
                <w:sz w:val="24"/>
                <w:szCs w:val="24"/>
              </w:rPr>
              <w:t>g</w:t>
            </w:r>
            <w:r w:rsidRPr="00554E54">
              <w:rPr>
                <w:rFonts w:ascii="Times New Roman" w:eastAsia="Times New Roman" w:hAnsi="Times New Roman" w:cs="Times New Roman"/>
                <w:sz w:val="24"/>
                <w:szCs w:val="24"/>
              </w:rPr>
              <w:t>j</w:t>
            </w:r>
            <w:r w:rsidRPr="00554E54">
              <w:rPr>
                <w:rFonts w:ascii="Times New Roman" w:eastAsia="Times New Roman" w:hAnsi="Times New Roman" w:cs="Times New Roman"/>
                <w:spacing w:val="2"/>
                <w:sz w:val="24"/>
                <w:szCs w:val="24"/>
              </w:rPr>
              <w:t>e</w:t>
            </w:r>
            <w:r w:rsidRPr="00554E54">
              <w:rPr>
                <w:rFonts w:ascii="Times New Roman" w:eastAsia="Times New Roman" w:hAnsi="Times New Roman" w:cs="Times New Roman"/>
                <w:spacing w:val="-2"/>
                <w:sz w:val="24"/>
                <w:szCs w:val="24"/>
              </w:rPr>
              <w:t>g</w:t>
            </w:r>
            <w:r w:rsidRPr="00554E54">
              <w:rPr>
                <w:rFonts w:ascii="Times New Roman" w:eastAsia="Times New Roman" w:hAnsi="Times New Roman" w:cs="Times New Roman"/>
                <w:sz w:val="24"/>
                <w:szCs w:val="24"/>
              </w:rPr>
              <w:t>j</w:t>
            </w:r>
            <w:r w:rsidRPr="00554E54">
              <w:rPr>
                <w:rFonts w:ascii="Times New Roman" w:eastAsia="Times New Roman" w:hAnsi="Times New Roman" w:cs="Times New Roman"/>
                <w:spacing w:val="1"/>
                <w:sz w:val="24"/>
                <w:szCs w:val="24"/>
              </w:rPr>
              <w:t>ë</w:t>
            </w:r>
            <w:r w:rsidRPr="00554E54">
              <w:rPr>
                <w:rFonts w:ascii="Times New Roman" w:eastAsia="Times New Roman" w:hAnsi="Times New Roman" w:cs="Times New Roman"/>
                <w:spacing w:val="-1"/>
                <w:sz w:val="24"/>
                <w:szCs w:val="24"/>
              </w:rPr>
              <w:t>s</w:t>
            </w:r>
            <w:r w:rsidRPr="00554E54">
              <w:rPr>
                <w:rFonts w:ascii="Times New Roman" w:eastAsia="Times New Roman" w:hAnsi="Times New Roman" w:cs="Times New Roman"/>
                <w:sz w:val="24"/>
                <w:szCs w:val="24"/>
              </w:rPr>
              <w:t>is</w:t>
            </w:r>
            <w:r w:rsidRPr="00554E54">
              <w:rPr>
                <w:rFonts w:ascii="Times New Roman" w:eastAsia="Times New Roman" w:hAnsi="Times New Roman" w:cs="Times New Roman"/>
                <w:spacing w:val="1"/>
                <w:sz w:val="24"/>
                <w:szCs w:val="24"/>
              </w:rPr>
              <w:t>ë</w:t>
            </w:r>
            <w:r w:rsidRPr="00554E54">
              <w:rPr>
                <w:rFonts w:ascii="Times New Roman" w:eastAsia="Times New Roman" w:hAnsi="Times New Roman" w:cs="Times New Roman"/>
                <w:sz w:val="24"/>
                <w:szCs w:val="24"/>
              </w:rPr>
              <w:t xml:space="preserve">  </w:t>
            </w:r>
            <w:r w:rsidRPr="00554E54">
              <w:rPr>
                <w:rFonts w:ascii="Times New Roman" w:eastAsia="Times New Roman" w:hAnsi="Times New Roman" w:cs="Times New Roman"/>
                <w:spacing w:val="-1"/>
                <w:sz w:val="24"/>
                <w:szCs w:val="24"/>
              </w:rPr>
              <w:t>a</w:t>
            </w:r>
            <w:r w:rsidRPr="00554E54">
              <w:rPr>
                <w:rFonts w:ascii="Times New Roman" w:eastAsia="Times New Roman" w:hAnsi="Times New Roman" w:cs="Times New Roman"/>
                <w:sz w:val="24"/>
                <w:szCs w:val="24"/>
              </w:rPr>
              <w:t>dm</w:t>
            </w:r>
            <w:r w:rsidRPr="00554E54">
              <w:rPr>
                <w:rFonts w:ascii="Times New Roman" w:eastAsia="Times New Roman" w:hAnsi="Times New Roman" w:cs="Times New Roman"/>
                <w:spacing w:val="1"/>
                <w:sz w:val="24"/>
                <w:szCs w:val="24"/>
              </w:rPr>
              <w:t>i</w:t>
            </w:r>
            <w:r w:rsidRPr="00554E54">
              <w:rPr>
                <w:rFonts w:ascii="Times New Roman" w:eastAsia="Times New Roman" w:hAnsi="Times New Roman" w:cs="Times New Roman"/>
                <w:spacing w:val="2"/>
                <w:sz w:val="24"/>
                <w:szCs w:val="24"/>
              </w:rPr>
              <w:t>n</w:t>
            </w:r>
            <w:r w:rsidRPr="00554E54">
              <w:rPr>
                <w:rFonts w:ascii="Times New Roman" w:eastAsia="Times New Roman" w:hAnsi="Times New Roman" w:cs="Times New Roman"/>
                <w:sz w:val="24"/>
                <w:szCs w:val="24"/>
              </w:rPr>
              <w:t>is</w:t>
            </w:r>
            <w:r w:rsidRPr="00554E54">
              <w:rPr>
                <w:rFonts w:ascii="Times New Roman" w:eastAsia="Times New Roman" w:hAnsi="Times New Roman" w:cs="Times New Roman"/>
                <w:spacing w:val="1"/>
                <w:sz w:val="24"/>
                <w:szCs w:val="24"/>
              </w:rPr>
              <w:t>t</w:t>
            </w:r>
            <w:r w:rsidRPr="00554E54">
              <w:rPr>
                <w:rFonts w:ascii="Times New Roman" w:eastAsia="Times New Roman" w:hAnsi="Times New Roman" w:cs="Times New Roman"/>
                <w:sz w:val="24"/>
                <w:szCs w:val="24"/>
              </w:rPr>
              <w:t>r</w:t>
            </w:r>
            <w:r w:rsidRPr="00554E54">
              <w:rPr>
                <w:rFonts w:ascii="Times New Roman" w:eastAsia="Times New Roman" w:hAnsi="Times New Roman" w:cs="Times New Roman"/>
                <w:spacing w:val="-2"/>
                <w:sz w:val="24"/>
                <w:szCs w:val="24"/>
              </w:rPr>
              <w:t>a</w:t>
            </w:r>
            <w:r w:rsidRPr="00554E54">
              <w:rPr>
                <w:rFonts w:ascii="Times New Roman" w:eastAsia="Times New Roman" w:hAnsi="Times New Roman" w:cs="Times New Roman"/>
                <w:sz w:val="24"/>
                <w:szCs w:val="24"/>
              </w:rPr>
              <w:t>t</w:t>
            </w:r>
            <w:r w:rsidRPr="00554E54">
              <w:rPr>
                <w:rFonts w:ascii="Times New Roman" w:eastAsia="Times New Roman" w:hAnsi="Times New Roman" w:cs="Times New Roman"/>
                <w:spacing w:val="1"/>
                <w:sz w:val="24"/>
                <w:szCs w:val="24"/>
              </w:rPr>
              <w:t>i</w:t>
            </w:r>
            <w:r w:rsidRPr="00554E54">
              <w:rPr>
                <w:rFonts w:ascii="Times New Roman" w:eastAsia="Times New Roman" w:hAnsi="Times New Roman" w:cs="Times New Roman"/>
                <w:sz w:val="24"/>
                <w:szCs w:val="24"/>
              </w:rPr>
              <w:t xml:space="preserve">ve të </w:t>
            </w:r>
            <w:r w:rsidRPr="00554E54">
              <w:rPr>
                <w:rFonts w:ascii="Times New Roman" w:eastAsia="Times New Roman" w:hAnsi="Times New Roman" w:cs="Times New Roman"/>
                <w:spacing w:val="4"/>
                <w:sz w:val="24"/>
                <w:szCs w:val="24"/>
              </w:rPr>
              <w:t>z</w:t>
            </w:r>
            <w:r w:rsidRPr="00554E54">
              <w:rPr>
                <w:rFonts w:ascii="Times New Roman" w:eastAsia="Times New Roman" w:hAnsi="Times New Roman" w:cs="Times New Roman"/>
                <w:spacing w:val="-5"/>
                <w:sz w:val="24"/>
                <w:szCs w:val="24"/>
              </w:rPr>
              <w:t>y</w:t>
            </w:r>
            <w:r w:rsidRPr="00554E54">
              <w:rPr>
                <w:rFonts w:ascii="Times New Roman" w:eastAsia="Times New Roman" w:hAnsi="Times New Roman" w:cs="Times New Roman"/>
                <w:sz w:val="24"/>
                <w:szCs w:val="24"/>
              </w:rPr>
              <w:t>r</w:t>
            </w:r>
            <w:r w:rsidRPr="00554E54">
              <w:rPr>
                <w:rFonts w:ascii="Times New Roman" w:eastAsia="Times New Roman" w:hAnsi="Times New Roman" w:cs="Times New Roman"/>
                <w:spacing w:val="-2"/>
                <w:sz w:val="24"/>
                <w:szCs w:val="24"/>
              </w:rPr>
              <w:t>ë</w:t>
            </w:r>
            <w:r w:rsidRPr="00554E54">
              <w:rPr>
                <w:rFonts w:ascii="Times New Roman" w:eastAsia="Times New Roman" w:hAnsi="Times New Roman" w:cs="Times New Roman"/>
                <w:sz w:val="24"/>
                <w:szCs w:val="24"/>
              </w:rPr>
              <w:t>s së K</w:t>
            </w:r>
            <w:r w:rsidRPr="00554E54">
              <w:rPr>
                <w:rFonts w:ascii="Times New Roman" w:eastAsia="Times New Roman" w:hAnsi="Times New Roman" w:cs="Times New Roman"/>
                <w:spacing w:val="4"/>
                <w:sz w:val="24"/>
                <w:szCs w:val="24"/>
              </w:rPr>
              <w:t>r</w:t>
            </w:r>
            <w:r w:rsidRPr="00554E54">
              <w:rPr>
                <w:rFonts w:ascii="Times New Roman" w:eastAsia="Times New Roman" w:hAnsi="Times New Roman" w:cs="Times New Roman"/>
                <w:spacing w:val="-5"/>
                <w:sz w:val="24"/>
                <w:szCs w:val="24"/>
              </w:rPr>
              <w:t>y</w:t>
            </w:r>
            <w:r w:rsidRPr="00554E54">
              <w:rPr>
                <w:rFonts w:ascii="Times New Roman" w:eastAsia="Times New Roman" w:hAnsi="Times New Roman" w:cs="Times New Roman"/>
                <w:spacing w:val="-1"/>
                <w:sz w:val="24"/>
                <w:szCs w:val="24"/>
              </w:rPr>
              <w:t>e</w:t>
            </w:r>
            <w:r w:rsidRPr="00554E54">
              <w:rPr>
                <w:rFonts w:ascii="Times New Roman" w:eastAsia="Times New Roman" w:hAnsi="Times New Roman" w:cs="Times New Roman"/>
                <w:sz w:val="24"/>
                <w:szCs w:val="24"/>
              </w:rPr>
              <w:t>m</w:t>
            </w:r>
            <w:r w:rsidRPr="00554E54">
              <w:rPr>
                <w:rFonts w:ascii="Times New Roman" w:eastAsia="Times New Roman" w:hAnsi="Times New Roman" w:cs="Times New Roman"/>
                <w:spacing w:val="1"/>
                <w:sz w:val="24"/>
                <w:szCs w:val="24"/>
              </w:rPr>
              <w:t>i</w:t>
            </w:r>
            <w:r w:rsidRPr="00554E54">
              <w:rPr>
                <w:rFonts w:ascii="Times New Roman" w:eastAsia="Times New Roman" w:hAnsi="Times New Roman" w:cs="Times New Roman"/>
                <w:sz w:val="24"/>
                <w:szCs w:val="24"/>
              </w:rPr>
              <w:t>nis</w:t>
            </w:r>
            <w:r w:rsidRPr="00554E54">
              <w:rPr>
                <w:rFonts w:ascii="Times New Roman" w:eastAsia="Times New Roman" w:hAnsi="Times New Roman" w:cs="Times New Roman"/>
                <w:spacing w:val="1"/>
                <w:sz w:val="24"/>
                <w:szCs w:val="24"/>
              </w:rPr>
              <w:t>t</w:t>
            </w:r>
            <w:r w:rsidRPr="00554E54">
              <w:rPr>
                <w:rFonts w:ascii="Times New Roman" w:eastAsia="Times New Roman" w:hAnsi="Times New Roman" w:cs="Times New Roman"/>
                <w:sz w:val="24"/>
                <w:szCs w:val="24"/>
              </w:rPr>
              <w:t>rit dhe m</w:t>
            </w:r>
            <w:r w:rsidRPr="00554E54">
              <w:rPr>
                <w:rFonts w:ascii="Times New Roman" w:eastAsia="Times New Roman" w:hAnsi="Times New Roman" w:cs="Times New Roman"/>
                <w:spacing w:val="1"/>
                <w:sz w:val="24"/>
                <w:szCs w:val="24"/>
              </w:rPr>
              <w:t>i</w:t>
            </w:r>
            <w:r w:rsidRPr="00554E54">
              <w:rPr>
                <w:rFonts w:ascii="Times New Roman" w:eastAsia="Times New Roman" w:hAnsi="Times New Roman" w:cs="Times New Roman"/>
                <w:sz w:val="24"/>
                <w:szCs w:val="24"/>
              </w:rPr>
              <w:t>nis</w:t>
            </w:r>
            <w:r w:rsidRPr="00554E54">
              <w:rPr>
                <w:rFonts w:ascii="Times New Roman" w:eastAsia="Times New Roman" w:hAnsi="Times New Roman" w:cs="Times New Roman"/>
                <w:spacing w:val="1"/>
                <w:sz w:val="24"/>
                <w:szCs w:val="24"/>
              </w:rPr>
              <w:t>t</w:t>
            </w:r>
            <w:r w:rsidRPr="00554E54">
              <w:rPr>
                <w:rFonts w:ascii="Times New Roman" w:eastAsia="Times New Roman" w:hAnsi="Times New Roman" w:cs="Times New Roman"/>
                <w:sz w:val="24"/>
                <w:szCs w:val="24"/>
              </w:rPr>
              <w:t xml:space="preserve">rive si dhe </w:t>
            </w:r>
            <w:r w:rsidRPr="00554E54">
              <w:rPr>
                <w:rFonts w:ascii="Times New Roman" w:eastAsia="Times New Roman" w:hAnsi="Times New Roman" w:cs="Times New Roman"/>
                <w:spacing w:val="2"/>
                <w:sz w:val="24"/>
                <w:szCs w:val="24"/>
              </w:rPr>
              <w:t>n</w:t>
            </w:r>
            <w:r w:rsidRPr="00554E54">
              <w:rPr>
                <w:rFonts w:ascii="Times New Roman" w:eastAsia="Times New Roman" w:hAnsi="Times New Roman" w:cs="Times New Roman"/>
                <w:spacing w:val="-1"/>
                <w:sz w:val="24"/>
                <w:szCs w:val="24"/>
              </w:rPr>
              <w:t>e</w:t>
            </w:r>
            <w:r w:rsidRPr="00554E54">
              <w:rPr>
                <w:rFonts w:ascii="Times New Roman" w:eastAsia="Times New Roman" w:hAnsi="Times New Roman" w:cs="Times New Roman"/>
                <w:sz w:val="24"/>
                <w:szCs w:val="24"/>
              </w:rPr>
              <w:t>nin 38 të p</w:t>
            </w:r>
            <w:r w:rsidRPr="00554E54">
              <w:rPr>
                <w:rFonts w:ascii="Times New Roman" w:eastAsia="Times New Roman" w:hAnsi="Times New Roman" w:cs="Times New Roman"/>
                <w:spacing w:val="-1"/>
                <w:sz w:val="24"/>
                <w:szCs w:val="24"/>
              </w:rPr>
              <w:t>a</w:t>
            </w:r>
            <w:r w:rsidRPr="00554E54">
              <w:rPr>
                <w:rFonts w:ascii="Times New Roman" w:eastAsia="Times New Roman" w:hAnsi="Times New Roman" w:cs="Times New Roman"/>
                <w:spacing w:val="1"/>
                <w:sz w:val="24"/>
                <w:szCs w:val="24"/>
              </w:rPr>
              <w:t>ra</w:t>
            </w:r>
            <w:r w:rsidRPr="00554E54">
              <w:rPr>
                <w:rFonts w:ascii="Times New Roman" w:eastAsia="Times New Roman" w:hAnsi="Times New Roman" w:cs="Times New Roman"/>
                <w:spacing w:val="-2"/>
                <w:sz w:val="24"/>
                <w:szCs w:val="24"/>
              </w:rPr>
              <w:t>g</w:t>
            </w:r>
            <w:r w:rsidRPr="00554E54">
              <w:rPr>
                <w:rFonts w:ascii="Times New Roman" w:eastAsia="Times New Roman" w:hAnsi="Times New Roman" w:cs="Times New Roman"/>
                <w:sz w:val="24"/>
                <w:szCs w:val="24"/>
              </w:rPr>
              <w:t>ra</w:t>
            </w:r>
            <w:r w:rsidRPr="00554E54">
              <w:rPr>
                <w:rFonts w:ascii="Times New Roman" w:eastAsia="Times New Roman" w:hAnsi="Times New Roman" w:cs="Times New Roman"/>
                <w:spacing w:val="1"/>
                <w:sz w:val="24"/>
                <w:szCs w:val="24"/>
              </w:rPr>
              <w:t>f</w:t>
            </w:r>
            <w:r w:rsidRPr="00554E54">
              <w:rPr>
                <w:rFonts w:ascii="Times New Roman" w:eastAsia="Times New Roman" w:hAnsi="Times New Roman" w:cs="Times New Roman"/>
                <w:sz w:val="24"/>
                <w:szCs w:val="24"/>
              </w:rPr>
              <w:t xml:space="preserve">i 6 </w:t>
            </w:r>
            <w:r w:rsidRPr="00554E54">
              <w:rPr>
                <w:rFonts w:ascii="Times New Roman" w:eastAsia="Times New Roman" w:hAnsi="Times New Roman" w:cs="Times New Roman"/>
                <w:spacing w:val="3"/>
                <w:sz w:val="24"/>
                <w:szCs w:val="24"/>
              </w:rPr>
              <w:t>t</w:t>
            </w:r>
            <w:r w:rsidRPr="00554E54">
              <w:rPr>
                <w:rFonts w:ascii="Times New Roman" w:eastAsia="Times New Roman" w:hAnsi="Times New Roman" w:cs="Times New Roman"/>
                <w:sz w:val="24"/>
                <w:szCs w:val="24"/>
              </w:rPr>
              <w:t>ë Rregul</w:t>
            </w:r>
            <w:r w:rsidRPr="00554E54">
              <w:rPr>
                <w:rFonts w:ascii="Times New Roman" w:eastAsia="Times New Roman" w:hAnsi="Times New Roman" w:cs="Times New Roman"/>
                <w:spacing w:val="1"/>
                <w:sz w:val="24"/>
                <w:szCs w:val="24"/>
              </w:rPr>
              <w:t>l</w:t>
            </w:r>
            <w:r w:rsidRPr="00554E54">
              <w:rPr>
                <w:rFonts w:ascii="Times New Roman" w:eastAsia="Times New Roman" w:hAnsi="Times New Roman" w:cs="Times New Roman"/>
                <w:sz w:val="24"/>
                <w:szCs w:val="24"/>
              </w:rPr>
              <w:t>o</w:t>
            </w:r>
            <w:r w:rsidRPr="00554E54">
              <w:rPr>
                <w:rFonts w:ascii="Times New Roman" w:eastAsia="Times New Roman" w:hAnsi="Times New Roman" w:cs="Times New Roman"/>
                <w:spacing w:val="-1"/>
                <w:sz w:val="24"/>
                <w:szCs w:val="24"/>
              </w:rPr>
              <w:t>re</w:t>
            </w:r>
            <w:r w:rsidRPr="00554E54">
              <w:rPr>
                <w:rFonts w:ascii="Times New Roman" w:eastAsia="Times New Roman" w:hAnsi="Times New Roman" w:cs="Times New Roman"/>
                <w:sz w:val="24"/>
                <w:szCs w:val="24"/>
              </w:rPr>
              <w:t xml:space="preserve">s së </w:t>
            </w:r>
            <w:r w:rsidRPr="00554E54">
              <w:rPr>
                <w:rFonts w:ascii="Times New Roman" w:eastAsia="Times New Roman" w:hAnsi="Times New Roman" w:cs="Times New Roman"/>
                <w:spacing w:val="1"/>
                <w:sz w:val="24"/>
                <w:szCs w:val="24"/>
              </w:rPr>
              <w:t>P</w:t>
            </w:r>
            <w:r w:rsidRPr="00554E54">
              <w:rPr>
                <w:rFonts w:ascii="Times New Roman" w:eastAsia="Times New Roman" w:hAnsi="Times New Roman" w:cs="Times New Roman"/>
                <w:sz w:val="24"/>
                <w:szCs w:val="24"/>
              </w:rPr>
              <w:t>un</w:t>
            </w:r>
            <w:r w:rsidRPr="00554E54">
              <w:rPr>
                <w:rFonts w:ascii="Times New Roman" w:eastAsia="Times New Roman" w:hAnsi="Times New Roman" w:cs="Times New Roman"/>
                <w:spacing w:val="-1"/>
                <w:sz w:val="24"/>
                <w:szCs w:val="24"/>
              </w:rPr>
              <w:t>ë</w:t>
            </w:r>
            <w:r w:rsidRPr="00554E54">
              <w:rPr>
                <w:rFonts w:ascii="Times New Roman" w:eastAsia="Times New Roman" w:hAnsi="Times New Roman" w:cs="Times New Roman"/>
                <w:sz w:val="24"/>
                <w:szCs w:val="24"/>
              </w:rPr>
              <w:t>s së Q</w:t>
            </w:r>
            <w:r w:rsidRPr="00554E54">
              <w:rPr>
                <w:rFonts w:ascii="Times New Roman" w:eastAsia="Times New Roman" w:hAnsi="Times New Roman" w:cs="Times New Roman"/>
                <w:spacing w:val="-1"/>
                <w:sz w:val="24"/>
                <w:szCs w:val="24"/>
              </w:rPr>
              <w:t>e</w:t>
            </w:r>
            <w:r w:rsidRPr="00554E54">
              <w:rPr>
                <w:rFonts w:ascii="Times New Roman" w:eastAsia="Times New Roman" w:hAnsi="Times New Roman" w:cs="Times New Roman"/>
                <w:sz w:val="24"/>
                <w:szCs w:val="24"/>
              </w:rPr>
              <w:t>v</w:t>
            </w:r>
            <w:r w:rsidRPr="00554E54">
              <w:rPr>
                <w:rFonts w:ascii="Times New Roman" w:eastAsia="Times New Roman" w:hAnsi="Times New Roman" w:cs="Times New Roman"/>
                <w:spacing w:val="-1"/>
                <w:sz w:val="24"/>
                <w:szCs w:val="24"/>
              </w:rPr>
              <w:t>e</w:t>
            </w:r>
            <w:r w:rsidRPr="00554E54">
              <w:rPr>
                <w:rFonts w:ascii="Times New Roman" w:eastAsia="Times New Roman" w:hAnsi="Times New Roman" w:cs="Times New Roman"/>
                <w:sz w:val="24"/>
                <w:szCs w:val="24"/>
              </w:rPr>
              <w:t xml:space="preserve">risë </w:t>
            </w:r>
            <w:r w:rsidRPr="00554E54">
              <w:rPr>
                <w:rFonts w:ascii="Times New Roman" w:eastAsia="Times New Roman" w:hAnsi="Times New Roman" w:cs="Times New Roman"/>
                <w:spacing w:val="2"/>
                <w:sz w:val="24"/>
                <w:szCs w:val="24"/>
              </w:rPr>
              <w:t>n</w:t>
            </w:r>
            <w:r w:rsidRPr="00554E54">
              <w:rPr>
                <w:rFonts w:ascii="Times New Roman" w:eastAsia="Times New Roman" w:hAnsi="Times New Roman" w:cs="Times New Roman"/>
                <w:spacing w:val="-1"/>
                <w:sz w:val="24"/>
                <w:szCs w:val="24"/>
              </w:rPr>
              <w:t>r</w:t>
            </w:r>
            <w:r w:rsidRPr="00554E54">
              <w:rPr>
                <w:rFonts w:ascii="Times New Roman" w:eastAsia="Times New Roman" w:hAnsi="Times New Roman" w:cs="Times New Roman"/>
                <w:sz w:val="24"/>
                <w:szCs w:val="24"/>
              </w:rPr>
              <w:t>.09/2011 (</w:t>
            </w:r>
            <w:r w:rsidRPr="00554E54">
              <w:rPr>
                <w:rFonts w:ascii="Times New Roman" w:eastAsia="Times New Roman" w:hAnsi="Times New Roman" w:cs="Times New Roman"/>
                <w:spacing w:val="1"/>
                <w:sz w:val="24"/>
                <w:szCs w:val="24"/>
              </w:rPr>
              <w:t>G</w:t>
            </w:r>
            <w:r w:rsidRPr="00554E54">
              <w:rPr>
                <w:rFonts w:ascii="Times New Roman" w:eastAsia="Times New Roman" w:hAnsi="Times New Roman" w:cs="Times New Roman"/>
                <w:sz w:val="24"/>
                <w:szCs w:val="24"/>
              </w:rPr>
              <w:t>Z</w:t>
            </w:r>
            <w:r w:rsidRPr="00554E54">
              <w:rPr>
                <w:rFonts w:ascii="Times New Roman" w:eastAsia="Times New Roman" w:hAnsi="Times New Roman" w:cs="Times New Roman"/>
                <w:spacing w:val="2"/>
                <w:sz w:val="24"/>
                <w:szCs w:val="24"/>
              </w:rPr>
              <w:t>N</w:t>
            </w:r>
            <w:r w:rsidRPr="00554E54">
              <w:rPr>
                <w:rFonts w:ascii="Times New Roman" w:eastAsia="Times New Roman" w:hAnsi="Times New Roman" w:cs="Times New Roman"/>
                <w:sz w:val="24"/>
                <w:szCs w:val="24"/>
              </w:rPr>
              <w:t>r.15,12.09.2011</w:t>
            </w:r>
            <w:r w:rsidRPr="00554E54">
              <w:rPr>
                <w:rFonts w:ascii="Times New Roman" w:eastAsia="Times New Roman" w:hAnsi="Times New Roman" w:cs="Times New Roman"/>
                <w:spacing w:val="-1"/>
                <w:sz w:val="24"/>
                <w:szCs w:val="24"/>
              </w:rPr>
              <w:t>)</w:t>
            </w:r>
            <w:r w:rsidRPr="00554E54">
              <w:rPr>
                <w:rFonts w:ascii="Times New Roman" w:eastAsia="Times New Roman" w:hAnsi="Times New Roman" w:cs="Times New Roman"/>
                <w:sz w:val="24"/>
                <w:szCs w:val="24"/>
              </w:rPr>
              <w:t>,</w:t>
            </w:r>
          </w:p>
          <w:p w:rsidR="00F22C47" w:rsidRPr="00554E54" w:rsidRDefault="00F22C47" w:rsidP="00F22C47">
            <w:pPr>
              <w:widowControl w:val="0"/>
              <w:spacing w:after="0" w:line="240" w:lineRule="auto"/>
              <w:jc w:val="both"/>
              <w:rPr>
                <w:rFonts w:ascii="Times New Roman" w:eastAsia="Times New Roman" w:hAnsi="Times New Roman" w:cs="Times New Roman"/>
                <w:sz w:val="24"/>
                <w:szCs w:val="24"/>
              </w:rPr>
            </w:pPr>
            <w:r w:rsidRPr="00554E54">
              <w:rPr>
                <w:rFonts w:ascii="Times New Roman" w:eastAsia="Times New Roman" w:hAnsi="Times New Roman" w:cs="Times New Roman"/>
                <w:sz w:val="24"/>
                <w:szCs w:val="24"/>
              </w:rPr>
              <w:t>N</w:t>
            </w:r>
            <w:r w:rsidRPr="00554E54">
              <w:rPr>
                <w:rFonts w:ascii="Times New Roman" w:eastAsia="Times New Roman" w:hAnsi="Times New Roman" w:cs="Times New Roman"/>
                <w:spacing w:val="2"/>
                <w:sz w:val="24"/>
                <w:szCs w:val="24"/>
              </w:rPr>
              <w:t>x</w:t>
            </w:r>
            <w:r w:rsidRPr="00554E54">
              <w:rPr>
                <w:rFonts w:ascii="Times New Roman" w:eastAsia="Times New Roman" w:hAnsi="Times New Roman" w:cs="Times New Roman"/>
                <w:sz w:val="24"/>
                <w:szCs w:val="24"/>
              </w:rPr>
              <w:t>je</w:t>
            </w:r>
            <w:r w:rsidRPr="00554E54">
              <w:rPr>
                <w:rFonts w:ascii="Times New Roman" w:eastAsia="Times New Roman" w:hAnsi="Times New Roman" w:cs="Times New Roman"/>
                <w:spacing w:val="-1"/>
                <w:sz w:val="24"/>
                <w:szCs w:val="24"/>
              </w:rPr>
              <w:t>r</w:t>
            </w:r>
            <w:r w:rsidRPr="00554E54">
              <w:rPr>
                <w:rFonts w:ascii="Times New Roman" w:eastAsia="Times New Roman" w:hAnsi="Times New Roman" w:cs="Times New Roman"/>
                <w:sz w:val="24"/>
                <w:szCs w:val="24"/>
              </w:rPr>
              <w:t>r</w:t>
            </w:r>
            <w:r w:rsidRPr="00554E54">
              <w:rPr>
                <w:rFonts w:ascii="Times New Roman" w:eastAsia="Times New Roman" w:hAnsi="Times New Roman" w:cs="Times New Roman"/>
                <w:spacing w:val="-2"/>
                <w:sz w:val="24"/>
                <w:szCs w:val="24"/>
              </w:rPr>
              <w:t>ë</w:t>
            </w:r>
            <w:r w:rsidRPr="00554E54">
              <w:rPr>
                <w:rFonts w:ascii="Times New Roman" w:eastAsia="Times New Roman" w:hAnsi="Times New Roman" w:cs="Times New Roman"/>
                <w:sz w:val="24"/>
                <w:szCs w:val="24"/>
              </w:rPr>
              <w:t>:</w:t>
            </w:r>
          </w:p>
          <w:p w:rsidR="00F22C47" w:rsidRPr="00554E54" w:rsidRDefault="00F22C47" w:rsidP="00F22C47">
            <w:pPr>
              <w:widowControl w:val="0"/>
              <w:spacing w:after="0" w:line="240" w:lineRule="auto"/>
              <w:jc w:val="both"/>
              <w:rPr>
                <w:rFonts w:ascii="Times New Roman" w:eastAsia="Times New Roman" w:hAnsi="Times New Roman" w:cs="Times New Roman"/>
                <w:sz w:val="24"/>
                <w:szCs w:val="24"/>
              </w:rPr>
            </w:pPr>
          </w:p>
          <w:p w:rsidR="00F22C47" w:rsidRPr="00554E54" w:rsidRDefault="00F22C47" w:rsidP="00F22C47">
            <w:pPr>
              <w:widowControl w:val="0"/>
              <w:spacing w:after="0" w:line="240" w:lineRule="auto"/>
              <w:jc w:val="both"/>
              <w:rPr>
                <w:rFonts w:ascii="Times New Roman" w:eastAsia="Times New Roman" w:hAnsi="Times New Roman" w:cs="Times New Roman"/>
                <w:sz w:val="24"/>
                <w:szCs w:val="24"/>
              </w:rPr>
            </w:pPr>
          </w:p>
          <w:p w:rsidR="00F22C47" w:rsidRPr="00554E54" w:rsidRDefault="00F22C47" w:rsidP="00F22C47">
            <w:pPr>
              <w:widowControl w:val="0"/>
              <w:spacing w:after="0" w:line="240" w:lineRule="auto"/>
              <w:jc w:val="both"/>
              <w:rPr>
                <w:rFonts w:ascii="Times New Roman" w:eastAsia="Times New Roman" w:hAnsi="Times New Roman" w:cs="Times New Roman"/>
                <w:sz w:val="24"/>
                <w:szCs w:val="24"/>
              </w:rPr>
            </w:pPr>
          </w:p>
          <w:p w:rsidR="00F22C47" w:rsidRPr="00554E54" w:rsidRDefault="00F22C47" w:rsidP="00F22C47">
            <w:pPr>
              <w:spacing w:after="0" w:line="240" w:lineRule="auto"/>
              <w:jc w:val="center"/>
              <w:rPr>
                <w:rFonts w:ascii="Times New Roman" w:eastAsia="Arial" w:hAnsi="Times New Roman" w:cs="Times New Roman"/>
                <w:sz w:val="24"/>
                <w:szCs w:val="24"/>
              </w:rPr>
            </w:pPr>
            <w:r w:rsidRPr="00554E54">
              <w:rPr>
                <w:rFonts w:ascii="Times New Roman" w:eastAsia="Times New Roman" w:hAnsi="Times New Roman" w:cs="Times New Roman"/>
                <w:b/>
                <w:sz w:val="24"/>
                <w:szCs w:val="24"/>
                <w:lang w:eastAsia="bs-Latn-BA"/>
              </w:rPr>
              <w:t xml:space="preserve">UDHËZIMIN ADMINISTRATIV MD-NR.___/2018  PËR </w:t>
            </w:r>
            <w:r w:rsidRPr="00554E54">
              <w:rPr>
                <w:rFonts w:ascii="Times New Roman" w:eastAsia="Arial" w:hAnsi="Times New Roman" w:cs="Times New Roman"/>
                <w:b/>
                <w:sz w:val="24"/>
                <w:szCs w:val="24"/>
              </w:rPr>
              <w:t>PROCEDURËN PËR PUNËSIMIN E TË DËNUARVE, PEZULLIMIN DHE LIRIMIN E TË DËNUARVE NGA PUNA</w:t>
            </w:r>
          </w:p>
          <w:p w:rsidR="00F22C47" w:rsidRPr="00554E54" w:rsidRDefault="00F22C47" w:rsidP="00F22C47">
            <w:pPr>
              <w:spacing w:after="0" w:line="240" w:lineRule="auto"/>
              <w:jc w:val="both"/>
              <w:rPr>
                <w:rFonts w:ascii="Times New Roman" w:hAnsi="Times New Roman" w:cs="Times New Roman"/>
                <w:sz w:val="24"/>
                <w:szCs w:val="24"/>
              </w:rPr>
            </w:pPr>
          </w:p>
          <w:p w:rsidR="003C4B51" w:rsidRPr="00554E54" w:rsidRDefault="003C4B51" w:rsidP="00F22C47">
            <w:pPr>
              <w:spacing w:after="0" w:line="240" w:lineRule="auto"/>
              <w:jc w:val="center"/>
              <w:rPr>
                <w:rFonts w:ascii="Times New Roman" w:hAnsi="Times New Roman" w:cs="Times New Roman"/>
                <w:b/>
                <w:sz w:val="24"/>
                <w:szCs w:val="24"/>
              </w:rPr>
            </w:pPr>
          </w:p>
          <w:p w:rsidR="003C4B51" w:rsidRPr="00554E54" w:rsidRDefault="003C4B51" w:rsidP="00F22C47">
            <w:pPr>
              <w:spacing w:after="0" w:line="240" w:lineRule="auto"/>
              <w:jc w:val="center"/>
              <w:rPr>
                <w:rFonts w:ascii="Times New Roman" w:hAnsi="Times New Roman" w:cs="Times New Roman"/>
                <w:b/>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1</w:t>
            </w: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Qëllimi</w:t>
            </w:r>
          </w:p>
          <w:p w:rsidR="00F22C47" w:rsidRPr="00554E54" w:rsidRDefault="00F22C47" w:rsidP="00F22C47">
            <w:pPr>
              <w:spacing w:after="0" w:line="240" w:lineRule="auto"/>
              <w:rPr>
                <w:rFonts w:ascii="Times New Roman" w:hAnsi="Times New Roman" w:cs="Times New Roman"/>
                <w:b/>
                <w:sz w:val="24"/>
                <w:szCs w:val="24"/>
              </w:rPr>
            </w:pPr>
          </w:p>
          <w:p w:rsidR="00F22C47" w:rsidRPr="00554E54" w:rsidRDefault="00F22C47" w:rsidP="00F22C47">
            <w:pPr>
              <w:spacing w:after="0" w:line="240" w:lineRule="auto"/>
              <w:jc w:val="both"/>
              <w:rPr>
                <w:rFonts w:ascii="Times New Roman" w:hAnsi="Times New Roman" w:cs="Times New Roman"/>
                <w:strike/>
                <w:sz w:val="24"/>
                <w:szCs w:val="24"/>
              </w:rPr>
            </w:pPr>
            <w:r w:rsidRPr="00554E54">
              <w:rPr>
                <w:rFonts w:ascii="Times New Roman" w:hAnsi="Times New Roman" w:cs="Times New Roman"/>
                <w:b/>
                <w:sz w:val="24"/>
                <w:szCs w:val="24"/>
              </w:rPr>
              <w:t>Qëllimi i këtij Udhëzimi Administrativ është përcaktimi i procedurave për punësimin, pezullimin dhe lirimin  e të dënuarve</w:t>
            </w:r>
            <w:r w:rsidRPr="00554E54">
              <w:rPr>
                <w:rFonts w:ascii="Times New Roman" w:hAnsi="Times New Roman" w:cs="Times New Roman"/>
                <w:sz w:val="24"/>
                <w:szCs w:val="24"/>
              </w:rPr>
              <w:t xml:space="preserve"> në institucionet korrektuese dhe burgje. kalon</w:t>
            </w:r>
          </w:p>
          <w:p w:rsidR="00F22C47" w:rsidRPr="00554E54" w:rsidRDefault="00F22C47" w:rsidP="00F22C47">
            <w:pPr>
              <w:spacing w:after="0" w:line="240" w:lineRule="auto"/>
              <w:jc w:val="both"/>
              <w:rPr>
                <w:rFonts w:ascii="Times New Roman" w:hAnsi="Times New Roman" w:cs="Times New Roman"/>
                <w:sz w:val="24"/>
                <w:szCs w:val="24"/>
              </w:rPr>
            </w:pPr>
          </w:p>
          <w:p w:rsidR="003C4B51" w:rsidRPr="00554E54" w:rsidRDefault="003C4B51"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 xml:space="preserve">  </w:t>
            </w: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2</w:t>
            </w: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 xml:space="preserve">  Fushëveprimi</w:t>
            </w:r>
          </w:p>
          <w:p w:rsidR="00F22C47" w:rsidRPr="00554E54" w:rsidRDefault="00F22C47" w:rsidP="00F22C47">
            <w:pPr>
              <w:spacing w:after="0" w:line="240" w:lineRule="auto"/>
              <w:jc w:val="center"/>
              <w:rPr>
                <w:rFonts w:ascii="Times New Roman" w:hAnsi="Times New Roman" w:cs="Times New Roman"/>
                <w:b/>
                <w:sz w:val="24"/>
                <w:szCs w:val="24"/>
              </w:rPr>
            </w:pPr>
          </w:p>
          <w:p w:rsidR="00F22C47" w:rsidRPr="00554E54" w:rsidRDefault="00F22C47" w:rsidP="00F22C47">
            <w:pPr>
              <w:spacing w:after="0" w:line="240" w:lineRule="auto"/>
              <w:jc w:val="both"/>
            </w:pPr>
            <w:r w:rsidRPr="00554E54">
              <w:t xml:space="preserve">Dispozitat e këtij udhëzimi administrativ zbatohen për të burgosurit në </w:t>
            </w:r>
            <w:r w:rsidRPr="00554E54">
              <w:rPr>
                <w:rFonts w:ascii="Times New Roman" w:hAnsi="Times New Roman" w:cs="Times New Roman"/>
                <w:sz w:val="24"/>
                <w:szCs w:val="24"/>
              </w:rPr>
              <w:t xml:space="preserve"> institucionet korrektuese dhe burgje</w:t>
            </w:r>
            <w:r w:rsidRPr="00554E54">
              <w:t>.</w:t>
            </w:r>
          </w:p>
          <w:p w:rsidR="00F22C47" w:rsidRPr="00554E54" w:rsidRDefault="00F22C47" w:rsidP="00F22C47">
            <w:pPr>
              <w:spacing w:after="0" w:line="240" w:lineRule="auto"/>
              <w:jc w:val="both"/>
            </w:pPr>
          </w:p>
          <w:p w:rsidR="00F22C47" w:rsidRPr="00554E54" w:rsidRDefault="00F22C47" w:rsidP="00F22C47">
            <w:pPr>
              <w:spacing w:after="0" w:line="240" w:lineRule="auto"/>
              <w:jc w:val="both"/>
              <w:rPr>
                <w:rFonts w:ascii="Times New Roman" w:hAnsi="Times New Roman" w:cs="Times New Roman"/>
                <w:strike/>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3C4B51" w:rsidRPr="00554E54" w:rsidRDefault="003C4B51"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 xml:space="preserve">Neni 3 </w:t>
            </w: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lastRenderedPageBreak/>
              <w:t xml:space="preserve">Puna e të burgosurit  </w:t>
            </w:r>
            <w:r w:rsidR="003C4B51" w:rsidRPr="00554E54">
              <w:rPr>
                <w:rFonts w:ascii="Times New Roman" w:hAnsi="Times New Roman" w:cs="Times New Roman"/>
                <w:b/>
                <w:sz w:val="24"/>
                <w:szCs w:val="24"/>
              </w:rPr>
              <w:t>të</w:t>
            </w:r>
            <w:r w:rsidRPr="00554E54">
              <w:rPr>
                <w:rFonts w:ascii="Times New Roman" w:hAnsi="Times New Roman" w:cs="Times New Roman"/>
                <w:b/>
                <w:sz w:val="24"/>
                <w:szCs w:val="24"/>
              </w:rPr>
              <w:t xml:space="preserve"> dënuar </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br/>
              <w:t>I burgosuri lejohet të punojë në hapësirat dhe objektet e institucionet korrektuese ose në burg, ose në rastin e një kontraktimi te punës me një  punëdhënës brenda dhe jashtë (në impiante) institucionet korrektuese ose burgut, në përputhje me aftësitë dhe shkathtësi e tij fizike dhe njohuritë e fituara.</w:t>
            </w:r>
          </w:p>
          <w:p w:rsidR="00F22C47" w:rsidRDefault="00F22C47" w:rsidP="00F22C47">
            <w:pPr>
              <w:spacing w:after="0" w:line="240" w:lineRule="auto"/>
              <w:jc w:val="both"/>
              <w:rPr>
                <w:rFonts w:ascii="Times New Roman" w:hAnsi="Times New Roman" w:cs="Times New Roman"/>
                <w:sz w:val="24"/>
                <w:szCs w:val="24"/>
              </w:rPr>
            </w:pPr>
          </w:p>
          <w:p w:rsidR="0038270C" w:rsidRPr="00554E54" w:rsidRDefault="0038270C"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4</w:t>
            </w: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Parimet për punën e personit të burgosur</w:t>
            </w:r>
            <w:r w:rsidR="003C4B51" w:rsidRPr="00554E54">
              <w:rPr>
                <w:rFonts w:ascii="Times New Roman" w:hAnsi="Times New Roman" w:cs="Times New Roman"/>
                <w:b/>
                <w:sz w:val="24"/>
                <w:szCs w:val="24"/>
              </w:rPr>
              <w:t xml:space="preserve"> të dënuar</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t xml:space="preserve">1.Institucioni korrektues duhet të kujdeset që të siguroj punë të </w:t>
            </w:r>
            <w:proofErr w:type="spellStart"/>
            <w:r w:rsidRPr="00554E54">
              <w:rPr>
                <w:rFonts w:ascii="Times New Roman" w:hAnsi="Times New Roman" w:cs="Times New Roman"/>
                <w:sz w:val="24"/>
                <w:szCs w:val="24"/>
              </w:rPr>
              <w:t>të</w:t>
            </w:r>
            <w:proofErr w:type="spellEnd"/>
            <w:r w:rsidRPr="00554E54">
              <w:rPr>
                <w:rFonts w:ascii="Times New Roman" w:hAnsi="Times New Roman" w:cs="Times New Roman"/>
                <w:sz w:val="24"/>
                <w:szCs w:val="24"/>
              </w:rPr>
              <w:t xml:space="preserve"> një natyre e cila do të jetë e dobishme. Kujdes i veçantë duhet kushtuar përshtatshmërisë së aktivitetit lidhur me aftësitë dhe gjendjen shëndetësore dhe fizike të </w:t>
            </w:r>
            <w:proofErr w:type="spellStart"/>
            <w:r w:rsidRPr="00554E54">
              <w:rPr>
                <w:rFonts w:ascii="Times New Roman" w:hAnsi="Times New Roman" w:cs="Times New Roman"/>
                <w:sz w:val="24"/>
                <w:szCs w:val="24"/>
              </w:rPr>
              <w:t>të</w:t>
            </w:r>
            <w:proofErr w:type="spellEnd"/>
            <w:r w:rsidRPr="00554E54">
              <w:rPr>
                <w:rFonts w:ascii="Times New Roman" w:hAnsi="Times New Roman" w:cs="Times New Roman"/>
                <w:sz w:val="24"/>
                <w:szCs w:val="24"/>
              </w:rPr>
              <w:t xml:space="preserve"> burgosurit. </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t>2. Puna për personin e burgosur, për aq sa është e mundur, duhet t’i  zhvilloj aftësitë profesionale.</w:t>
            </w:r>
            <w:r w:rsidRPr="00554E54">
              <w:rPr>
                <w:rFonts w:eastAsia="MS Mincho"/>
                <w:sz w:val="16"/>
                <w:szCs w:val="16"/>
              </w:rPr>
              <w:t xml:space="preserve"> </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t>3. Personit të dënuar, veçanërisht të rinjve, fillimisht do të angazhohen në një aktivitet ku përfshihet trajnimi profesional .</w:t>
            </w:r>
          </w:p>
          <w:p w:rsidR="00F22C47" w:rsidRDefault="00F22C47" w:rsidP="00F22C47">
            <w:pPr>
              <w:spacing w:after="0" w:line="240" w:lineRule="auto"/>
              <w:jc w:val="both"/>
              <w:rPr>
                <w:rFonts w:ascii="Times New Roman" w:hAnsi="Times New Roman" w:cs="Times New Roman"/>
                <w:sz w:val="24"/>
                <w:szCs w:val="24"/>
              </w:rPr>
            </w:pPr>
          </w:p>
          <w:p w:rsidR="0038270C" w:rsidRDefault="0038270C" w:rsidP="00F22C47">
            <w:pPr>
              <w:spacing w:after="0" w:line="240" w:lineRule="auto"/>
              <w:jc w:val="both"/>
              <w:rPr>
                <w:rFonts w:ascii="Times New Roman" w:hAnsi="Times New Roman" w:cs="Times New Roman"/>
                <w:sz w:val="24"/>
                <w:szCs w:val="24"/>
              </w:rPr>
            </w:pPr>
          </w:p>
          <w:p w:rsidR="0038270C" w:rsidRPr="00554E54" w:rsidRDefault="0038270C"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5</w:t>
            </w: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Puna e të burgosurve</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br/>
              <w:t>1. Puna e të burgosurve në institucionet korrektuese ose burgje është: prodhimi i produkteve të ndryshme nga materiale të ndryshme, prodhimi i produkteve bujqësore, ofrimi i shërbimeve të zejtarisë, kryerja e detyrave teknike, inovacionet dhe punë tjera.</w:t>
            </w:r>
            <w:r w:rsidRPr="00554E54">
              <w:rPr>
                <w:rFonts w:ascii="Times New Roman" w:hAnsi="Times New Roman" w:cs="Times New Roman"/>
                <w:sz w:val="24"/>
                <w:szCs w:val="24"/>
              </w:rPr>
              <w:br/>
              <w:t>Puna kryhet në një mënyrë të përcaktuar nga standardi teknologjik për një lloj pune të caktuar.</w:t>
            </w:r>
            <w:r w:rsidRPr="00554E54">
              <w:rPr>
                <w:rFonts w:ascii="Times New Roman" w:hAnsi="Times New Roman" w:cs="Times New Roman"/>
                <w:sz w:val="24"/>
                <w:szCs w:val="24"/>
              </w:rPr>
              <w:br/>
            </w:r>
          </w:p>
          <w:p w:rsidR="00F22C47" w:rsidRDefault="00F22C47" w:rsidP="00F22C47">
            <w:pPr>
              <w:spacing w:after="0" w:line="240" w:lineRule="auto"/>
              <w:jc w:val="both"/>
              <w:rPr>
                <w:rFonts w:ascii="Times New Roman" w:hAnsi="Times New Roman" w:cs="Times New Roman"/>
                <w:sz w:val="24"/>
                <w:szCs w:val="24"/>
              </w:rPr>
            </w:pPr>
          </w:p>
          <w:p w:rsidR="0038270C" w:rsidRPr="00554E54" w:rsidRDefault="0038270C"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spacing w:after="0" w:line="240" w:lineRule="auto"/>
              <w:jc w:val="both"/>
              <w:rPr>
                <w:rFonts w:ascii="Times New Roman" w:eastAsia="Times New Roman" w:hAnsi="Times New Roman" w:cs="Times New Roman"/>
                <w:sz w:val="24"/>
                <w:szCs w:val="24"/>
              </w:rPr>
            </w:pPr>
            <w:r w:rsidRPr="00554E54">
              <w:rPr>
                <w:rFonts w:ascii="Times New Roman" w:hAnsi="Times New Roman" w:cs="Times New Roman"/>
                <w:sz w:val="24"/>
                <w:szCs w:val="24"/>
              </w:rPr>
              <w:t xml:space="preserve">2. Produktet e prodhuara mund te përdoren për nevojat e  institucioneve korrektuese ose burg, Drejtorin  Qendrore te SHKK-së, Ministrin e Drejtësisë </w:t>
            </w:r>
            <w:r w:rsidRPr="00554E54">
              <w:rPr>
                <w:rFonts w:ascii="Times New Roman" w:eastAsia="Times New Roman" w:hAnsi="Times New Roman" w:cs="Times New Roman"/>
                <w:sz w:val="24"/>
                <w:szCs w:val="24"/>
              </w:rPr>
              <w:t xml:space="preserve"> Institucionet  Shtetërorë .</w:t>
            </w:r>
          </w:p>
          <w:p w:rsidR="00F22C47" w:rsidRPr="00554E54" w:rsidRDefault="00F22C47" w:rsidP="00F22C47">
            <w:pPr>
              <w:shd w:val="clear" w:color="auto" w:fill="FFFFFF"/>
              <w:spacing w:after="0" w:line="240" w:lineRule="auto"/>
              <w:jc w:val="both"/>
              <w:rPr>
                <w:rFonts w:ascii="Times New Roman" w:eastAsia="Times New Roman" w:hAnsi="Times New Roman" w:cs="Times New Roman"/>
                <w:sz w:val="24"/>
                <w:szCs w:val="24"/>
              </w:rPr>
            </w:pPr>
          </w:p>
          <w:p w:rsidR="00F22C47" w:rsidRPr="00554E54" w:rsidRDefault="00F22C47" w:rsidP="00F22C47">
            <w:pPr>
              <w:spacing w:after="0" w:line="240" w:lineRule="auto"/>
              <w:jc w:val="both"/>
              <w:rPr>
                <w:rFonts w:ascii="Times New Roman" w:eastAsia="MS Mincho" w:hAnsi="Times New Roman" w:cs="Times New Roman"/>
                <w:sz w:val="24"/>
                <w:szCs w:val="24"/>
                <w:lang w:eastAsia="ja-JP"/>
              </w:rPr>
            </w:pPr>
            <w:r w:rsidRPr="00554E54">
              <w:rPr>
                <w:rFonts w:ascii="Times New Roman" w:eastAsia="Times New Roman" w:hAnsi="Times New Roman" w:cs="Times New Roman"/>
                <w:sz w:val="24"/>
                <w:szCs w:val="24"/>
              </w:rPr>
              <w:t xml:space="preserve">3. Prodhimet  e realizuara në institucionet korrektuese/ burgje do iu shiten </w:t>
            </w:r>
            <w:r w:rsidRPr="00554E54">
              <w:rPr>
                <w:rFonts w:ascii="Times New Roman" w:eastAsia="MS Mincho" w:hAnsi="Times New Roman" w:cs="Times New Roman"/>
                <w:sz w:val="24"/>
                <w:szCs w:val="24"/>
              </w:rPr>
              <w:t xml:space="preserve">operatorëve të biznesit privat dhe publik me të cilët Shërbimi korrektues ka </w:t>
            </w:r>
            <w:r w:rsidRPr="00554E54">
              <w:rPr>
                <w:rFonts w:ascii="Times New Roman" w:eastAsia="Times New Roman" w:hAnsi="Times New Roman" w:cs="Times New Roman"/>
                <w:sz w:val="24"/>
                <w:szCs w:val="24"/>
              </w:rPr>
              <w:t xml:space="preserve"> </w:t>
            </w:r>
            <w:r w:rsidRPr="00554E54">
              <w:rPr>
                <w:rFonts w:ascii="Times New Roman" w:eastAsia="MS Mincho" w:hAnsi="Times New Roman" w:cs="Times New Roman"/>
                <w:sz w:val="24"/>
                <w:szCs w:val="24"/>
              </w:rPr>
              <w:t xml:space="preserve"> marrëveshjeve  të veçanta me çmime të përcaktuara nga nj</w:t>
            </w:r>
            <w:r w:rsidRPr="00554E54">
              <w:rPr>
                <w:rFonts w:ascii="Times New Roman" w:eastAsia="MS Mincho" w:hAnsi="Times New Roman" w:cs="Times New Roman"/>
                <w:sz w:val="24"/>
                <w:szCs w:val="24"/>
                <w:lang w:eastAsia="ja-JP"/>
              </w:rPr>
              <w:t>ë komision për vlerësimin e pasurisë  i caktuar nga ZKA</w:t>
            </w:r>
            <w:r w:rsidRPr="00554E54">
              <w:rPr>
                <w:rFonts w:ascii="Times New Roman" w:eastAsia="MS Mincho" w:hAnsi="Times New Roman" w:cs="Times New Roman"/>
                <w:sz w:val="24"/>
                <w:szCs w:val="24"/>
              </w:rPr>
              <w:t>.</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sz w:val="24"/>
                <w:szCs w:val="24"/>
                <w:vertAlign w:val="subscript"/>
              </w:rPr>
            </w:pPr>
            <w:r w:rsidRPr="00554E54">
              <w:rPr>
                <w:rFonts w:ascii="Times New Roman" w:hAnsi="Times New Roman" w:cs="Times New Roman"/>
                <w:sz w:val="24"/>
                <w:szCs w:val="24"/>
              </w:rPr>
              <w:t>Neni 5</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br/>
              <w:t xml:space="preserve">Masat e sigurisë në punë rregullohen sipas legjislacionit në fuqi </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sz w:val="24"/>
                <w:szCs w:val="24"/>
              </w:rPr>
            </w:pPr>
            <w:r w:rsidRPr="00554E54">
              <w:rPr>
                <w:rFonts w:ascii="Times New Roman" w:hAnsi="Times New Roman" w:cs="Times New Roman"/>
                <w:sz w:val="24"/>
                <w:szCs w:val="24"/>
              </w:rPr>
              <w:t>Neni 6</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br/>
              <w:t xml:space="preserve">Transaksionet financiare lidhur me punën dhe aftësimin profesional të </w:t>
            </w:r>
            <w:proofErr w:type="spellStart"/>
            <w:r w:rsidRPr="00554E54">
              <w:rPr>
                <w:rFonts w:ascii="Times New Roman" w:hAnsi="Times New Roman" w:cs="Times New Roman"/>
                <w:sz w:val="24"/>
                <w:szCs w:val="24"/>
              </w:rPr>
              <w:t>të</w:t>
            </w:r>
            <w:proofErr w:type="spellEnd"/>
            <w:r w:rsidRPr="00554E54">
              <w:rPr>
                <w:rFonts w:ascii="Times New Roman" w:hAnsi="Times New Roman" w:cs="Times New Roman"/>
                <w:sz w:val="24"/>
                <w:szCs w:val="24"/>
              </w:rPr>
              <w:t xml:space="preserve"> burgosurve rregullohen me aktet përkatëse për buxhet dhe financa.</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II. ORGANIZIMI I PUNËS DHE RREGULLATIVAT  STRUKTURORE</w:t>
            </w:r>
          </w:p>
          <w:p w:rsidR="00F22C47" w:rsidRPr="00554E54" w:rsidRDefault="00F22C47" w:rsidP="00F22C47">
            <w:pPr>
              <w:spacing w:after="0" w:line="240" w:lineRule="auto"/>
              <w:jc w:val="center"/>
              <w:rPr>
                <w:rFonts w:ascii="Times New Roman" w:hAnsi="Times New Roman" w:cs="Times New Roman"/>
                <w:b/>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7</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br/>
              <w:t>1.Puna dhe aftësimi profesional organizohen në llojet dhe fushëveprimin që korrespondojnë me nevojat e të burgosurve dhe mundësitë e burgut ose institucionit korrektues.</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spacing w:after="0" w:line="240" w:lineRule="auto"/>
              <w:ind w:hanging="360"/>
              <w:jc w:val="both"/>
              <w:rPr>
                <w:rFonts w:ascii="Times New Roman" w:eastAsia="Times New Roman" w:hAnsi="Times New Roman" w:cs="Times New Roman"/>
                <w:strike/>
                <w:sz w:val="24"/>
                <w:szCs w:val="24"/>
              </w:rPr>
            </w:pPr>
            <w:r w:rsidRPr="00554E54">
              <w:rPr>
                <w:rFonts w:ascii="Times New Roman" w:eastAsia="Times New Roman" w:hAnsi="Times New Roman" w:cs="Times New Roman"/>
                <w:sz w:val="24"/>
                <w:szCs w:val="24"/>
              </w:rPr>
              <w:t>4</w:t>
            </w:r>
          </w:p>
          <w:p w:rsidR="00F22C47" w:rsidRPr="00554E54" w:rsidRDefault="00F22C47" w:rsidP="00F22C47">
            <w:pPr>
              <w:shd w:val="clear" w:color="auto" w:fill="FFFFFF"/>
              <w:spacing w:after="0" w:line="240" w:lineRule="auto"/>
              <w:ind w:hanging="360"/>
              <w:jc w:val="center"/>
              <w:rPr>
                <w:rFonts w:ascii="Times New Roman" w:hAnsi="Times New Roman" w:cs="Times New Roman"/>
                <w:b/>
                <w:strike/>
                <w:sz w:val="24"/>
                <w:szCs w:val="24"/>
              </w:rPr>
            </w:pPr>
          </w:p>
          <w:p w:rsidR="00F22C47" w:rsidRPr="008B02D5" w:rsidRDefault="00F22C47" w:rsidP="00F22C47">
            <w:pPr>
              <w:spacing w:after="0" w:line="240" w:lineRule="auto"/>
              <w:jc w:val="center"/>
              <w:rPr>
                <w:rFonts w:ascii="Times New Roman" w:hAnsi="Times New Roman" w:cs="Times New Roman"/>
                <w:b/>
                <w:sz w:val="24"/>
                <w:szCs w:val="24"/>
              </w:rPr>
            </w:pPr>
            <w:r w:rsidRPr="008B02D5">
              <w:rPr>
                <w:rFonts w:ascii="Times New Roman" w:hAnsi="Times New Roman" w:cs="Times New Roman"/>
                <w:b/>
                <w:sz w:val="24"/>
                <w:szCs w:val="24"/>
              </w:rPr>
              <w:t>Neni 8</w:t>
            </w:r>
          </w:p>
          <w:p w:rsidR="00F22C47" w:rsidRPr="00554E54" w:rsidRDefault="00F22C47" w:rsidP="00F22C47">
            <w:pPr>
              <w:spacing w:after="0" w:line="240" w:lineRule="auto"/>
              <w:jc w:val="both"/>
              <w:rPr>
                <w:rFonts w:ascii="Times New Roman" w:hAnsi="Times New Roman" w:cs="Times New Roman"/>
                <w:strike/>
                <w:sz w:val="24"/>
                <w:szCs w:val="24"/>
              </w:rPr>
            </w:pPr>
            <w:r w:rsidRPr="00554E54">
              <w:rPr>
                <w:rFonts w:ascii="Times New Roman" w:hAnsi="Times New Roman" w:cs="Times New Roman"/>
                <w:sz w:val="24"/>
                <w:szCs w:val="24"/>
              </w:rPr>
              <w:br/>
              <w:t xml:space="preserve">1.Drejtori i  institucionit, do ti identifikoj te gjitha vendet e punës  te </w:t>
            </w:r>
            <w:r w:rsidRPr="00554E54">
              <w:rPr>
                <w:rFonts w:ascii="Times New Roman" w:hAnsi="Times New Roman" w:cs="Times New Roman"/>
                <w:sz w:val="24"/>
                <w:szCs w:val="24"/>
              </w:rPr>
              <w:lastRenderedPageBreak/>
              <w:t xml:space="preserve">cilat planifikohen te punësohen te burgosurit. </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t xml:space="preserve">2.Koha e nevojshme për të trajnuar një të burgosur përcaktohet për çdo punë  sipas plan programeve te parapara me rregullore për trajnime profesionale </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br/>
              <w:t>3.Përshkrimi i punës që në bazë të rregulloreve të përgjithshme, do të krijohet normë për të burgosurit në një orë.</w:t>
            </w:r>
          </w:p>
          <w:p w:rsidR="008B02D5" w:rsidRPr="00554E54" w:rsidRDefault="008B02D5"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9</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br/>
              <w:t>Zyrtari përgjegjës   mbikëqyr  dhe mban shënime  për punën e të burgosurve.</w:t>
            </w:r>
            <w:r w:rsidRPr="00554E54">
              <w:rPr>
                <w:rFonts w:ascii="Times New Roman" w:hAnsi="Times New Roman" w:cs="Times New Roman"/>
                <w:sz w:val="24"/>
                <w:szCs w:val="24"/>
              </w:rPr>
              <w:br/>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10</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br/>
              <w:t xml:space="preserve">Raporti për punën e të burgosurve nga institucionet korrektuese  duhet të paraqitet dy herë në vit, </w:t>
            </w:r>
            <w:proofErr w:type="spellStart"/>
            <w:r w:rsidRPr="00554E54">
              <w:rPr>
                <w:rFonts w:ascii="Times New Roman" w:hAnsi="Times New Roman" w:cs="Times New Roman"/>
                <w:sz w:val="24"/>
                <w:szCs w:val="24"/>
              </w:rPr>
              <w:t>p</w:t>
            </w:r>
            <w:r w:rsidR="00D15CF8" w:rsidRPr="00554E54">
              <w:rPr>
                <w:rFonts w:ascii="Times New Roman" w:hAnsi="Times New Roman" w:cs="Times New Roman"/>
                <w:sz w:val="24"/>
                <w:szCs w:val="24"/>
              </w:rPr>
              <w:t>e</w:t>
            </w:r>
            <w:r w:rsidRPr="00554E54">
              <w:rPr>
                <w:rFonts w:ascii="Times New Roman" w:hAnsi="Times New Roman" w:cs="Times New Roman"/>
                <w:sz w:val="24"/>
                <w:szCs w:val="24"/>
              </w:rPr>
              <w:t>r</w:t>
            </w:r>
            <w:proofErr w:type="spellEnd"/>
            <w:r w:rsidRPr="00554E54">
              <w:rPr>
                <w:rFonts w:ascii="Times New Roman" w:hAnsi="Times New Roman" w:cs="Times New Roman"/>
                <w:sz w:val="24"/>
                <w:szCs w:val="24"/>
              </w:rPr>
              <w:t xml:space="preserve"> </w:t>
            </w:r>
            <w:proofErr w:type="spellStart"/>
            <w:r w:rsidR="00D15CF8" w:rsidRPr="00554E54">
              <w:rPr>
                <w:rFonts w:ascii="Times New Roman" w:hAnsi="Times New Roman" w:cs="Times New Roman"/>
                <w:sz w:val="24"/>
                <w:szCs w:val="24"/>
              </w:rPr>
              <w:t>c</w:t>
            </w:r>
            <w:r w:rsidRPr="00554E54">
              <w:rPr>
                <w:rFonts w:ascii="Times New Roman" w:hAnsi="Times New Roman" w:cs="Times New Roman"/>
                <w:sz w:val="24"/>
                <w:szCs w:val="24"/>
              </w:rPr>
              <w:t>do</w:t>
            </w:r>
            <w:proofErr w:type="spellEnd"/>
            <w:r w:rsidRPr="00554E54">
              <w:rPr>
                <w:rFonts w:ascii="Times New Roman" w:hAnsi="Times New Roman" w:cs="Times New Roman"/>
                <w:sz w:val="24"/>
                <w:szCs w:val="24"/>
              </w:rPr>
              <w:t xml:space="preserve"> 6 muaj  janar –qershor dhe korrik </w:t>
            </w:r>
          </w:p>
          <w:p w:rsidR="00F22C47" w:rsidRPr="00554E54" w:rsidRDefault="00F22C47" w:rsidP="00F22C47">
            <w:pPr>
              <w:spacing w:after="0" w:line="240" w:lineRule="auto"/>
              <w:jc w:val="both"/>
              <w:rPr>
                <w:rFonts w:ascii="Times New Roman" w:hAnsi="Times New Roman" w:cs="Times New Roman"/>
                <w:strike/>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12</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br/>
              <w:t xml:space="preserve">I dënuari i punësuar gjatë trajnimit,  ka të drejtën e kompensimi që do jetë i barasvlershëm me  orët e punës . </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13</w:t>
            </w:r>
          </w:p>
          <w:p w:rsidR="00F22C47" w:rsidRPr="00554E54" w:rsidRDefault="00F22C47" w:rsidP="00F22C47">
            <w:pPr>
              <w:keepNext/>
              <w:keepLines/>
              <w:spacing w:after="0" w:line="240" w:lineRule="auto"/>
              <w:jc w:val="center"/>
              <w:outlineLvl w:val="1"/>
              <w:rPr>
                <w:rFonts w:ascii="Times New Roman" w:eastAsiaTheme="majorEastAsia" w:hAnsi="Times New Roman" w:cs="Times New Roman"/>
                <w:b/>
                <w:sz w:val="24"/>
                <w:szCs w:val="24"/>
              </w:rPr>
            </w:pPr>
            <w:r w:rsidRPr="00554E54">
              <w:rPr>
                <w:rFonts w:ascii="Times New Roman" w:eastAsiaTheme="majorEastAsia" w:hAnsi="Times New Roman" w:cs="Times New Roman"/>
                <w:b/>
                <w:sz w:val="24"/>
                <w:szCs w:val="24"/>
              </w:rPr>
              <w:t>Vendi i punës për të dënuarit</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keepNext/>
              <w:keepLines/>
              <w:spacing w:after="0" w:line="240" w:lineRule="auto"/>
              <w:jc w:val="both"/>
              <w:outlineLvl w:val="1"/>
              <w:rPr>
                <w:rFonts w:ascii="Times New Roman" w:eastAsiaTheme="majorEastAsia" w:hAnsi="Times New Roman" w:cs="Times New Roman"/>
                <w:sz w:val="24"/>
                <w:szCs w:val="24"/>
              </w:rPr>
            </w:pPr>
            <w:r w:rsidRPr="00554E54">
              <w:rPr>
                <w:rFonts w:ascii="Times New Roman" w:eastAsiaTheme="majorEastAsia" w:hAnsi="Times New Roman" w:cs="Times New Roman"/>
                <w:sz w:val="24"/>
                <w:szCs w:val="24"/>
              </w:rPr>
              <w:t>1. Institucioni korrektues  brenda mundësive i siguron të dënuarve punë brenda institucionit korrektues ose jashtë institucionit korrektues.</w:t>
            </w:r>
          </w:p>
          <w:p w:rsidR="00F22C47" w:rsidRPr="00554E54" w:rsidRDefault="00F22C47" w:rsidP="00F22C47">
            <w:pPr>
              <w:spacing w:after="0" w:line="240" w:lineRule="auto"/>
              <w:jc w:val="both"/>
              <w:rPr>
                <w:rFonts w:ascii="Times New Roman" w:hAnsi="Times New Roman" w:cs="Times New Roman"/>
                <w:sz w:val="24"/>
                <w:szCs w:val="24"/>
              </w:rPr>
            </w:pPr>
          </w:p>
          <w:p w:rsidR="00F22C47" w:rsidRDefault="00F22C47" w:rsidP="00F22C47">
            <w:pPr>
              <w:keepNext/>
              <w:keepLines/>
              <w:spacing w:after="0" w:line="240" w:lineRule="auto"/>
              <w:jc w:val="both"/>
              <w:outlineLvl w:val="1"/>
              <w:rPr>
                <w:rFonts w:ascii="Times New Roman" w:eastAsiaTheme="majorEastAsia" w:hAnsi="Times New Roman" w:cs="Times New Roman"/>
                <w:sz w:val="24"/>
                <w:szCs w:val="24"/>
              </w:rPr>
            </w:pPr>
            <w:r w:rsidRPr="00554E54">
              <w:rPr>
                <w:rFonts w:ascii="Times New Roman" w:eastAsiaTheme="majorEastAsia" w:hAnsi="Times New Roman" w:cs="Times New Roman"/>
                <w:sz w:val="24"/>
                <w:szCs w:val="24"/>
              </w:rPr>
              <w:t>2. Institucioni korrektues, vendin e punës jashtë institucionit korrektues për personin e dënuar e siguron mbi bazën e marrëveshjeve me operatorët e biznesit privat dhe publik</w:t>
            </w:r>
          </w:p>
          <w:p w:rsidR="0038270C" w:rsidRPr="00554E54" w:rsidRDefault="0038270C" w:rsidP="00F22C47">
            <w:pPr>
              <w:keepNext/>
              <w:keepLines/>
              <w:spacing w:after="0" w:line="240" w:lineRule="auto"/>
              <w:jc w:val="both"/>
              <w:outlineLvl w:val="1"/>
              <w:rPr>
                <w:rFonts w:ascii="Times New Roman" w:eastAsiaTheme="majorEastAsia"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lastRenderedPageBreak/>
              <w:t xml:space="preserve"> 3. Ne marrëveshjen  përcaktohen kushtet e punës që i ofrojnë kontraktuesi privat ose publik, mënyrën e pagesës.</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t xml:space="preserve">4. I burgosuri nuk mund të detyrohet që të punoj për një kontraktues </w:t>
            </w:r>
            <w:proofErr w:type="spellStart"/>
            <w:r w:rsidRPr="00554E54">
              <w:rPr>
                <w:rFonts w:ascii="Times New Roman" w:hAnsi="Times New Roman" w:cs="Times New Roman"/>
                <w:strike/>
                <w:sz w:val="24"/>
                <w:szCs w:val="24"/>
              </w:rPr>
              <w:t>rë</w:t>
            </w:r>
            <w:proofErr w:type="spellEnd"/>
            <w:r w:rsidRPr="00554E54">
              <w:rPr>
                <w:rFonts w:ascii="Times New Roman" w:hAnsi="Times New Roman" w:cs="Times New Roman"/>
                <w:sz w:val="24"/>
                <w:szCs w:val="24"/>
              </w:rPr>
              <w:t xml:space="preserve"> </w:t>
            </w:r>
            <w:r w:rsidRPr="00554E54">
              <w:rPr>
                <w:rFonts w:ascii="Times New Roman" w:hAnsi="Times New Roman" w:cs="Times New Roman"/>
                <w:strike/>
                <w:sz w:val="24"/>
                <w:szCs w:val="24"/>
              </w:rPr>
              <w:t>të jashtëm</w:t>
            </w:r>
            <w:r w:rsidRPr="00554E54">
              <w:rPr>
                <w:rFonts w:ascii="Times New Roman" w:hAnsi="Times New Roman" w:cs="Times New Roman"/>
                <w:sz w:val="24"/>
                <w:szCs w:val="24"/>
              </w:rPr>
              <w:t xml:space="preserve"> pa pëlqimin e  tij/saj</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14</w:t>
            </w:r>
          </w:p>
          <w:p w:rsidR="00F22C47" w:rsidRPr="00554E54" w:rsidRDefault="003C4B51"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 xml:space="preserve">Monitorimi dhe </w:t>
            </w:r>
            <w:proofErr w:type="spellStart"/>
            <w:r w:rsidRPr="00554E54">
              <w:rPr>
                <w:rFonts w:ascii="Times New Roman" w:hAnsi="Times New Roman" w:cs="Times New Roman"/>
                <w:b/>
                <w:sz w:val="24"/>
                <w:szCs w:val="24"/>
              </w:rPr>
              <w:t>vlersimi</w:t>
            </w:r>
            <w:proofErr w:type="spellEnd"/>
            <w:r w:rsidRPr="00554E54">
              <w:rPr>
                <w:rFonts w:ascii="Times New Roman" w:hAnsi="Times New Roman" w:cs="Times New Roman"/>
                <w:b/>
                <w:sz w:val="24"/>
                <w:szCs w:val="24"/>
              </w:rPr>
              <w:t xml:space="preserve">  punë</w:t>
            </w:r>
            <w:r w:rsidR="00F22C47" w:rsidRPr="00554E54">
              <w:rPr>
                <w:rFonts w:ascii="Times New Roman" w:hAnsi="Times New Roman" w:cs="Times New Roman"/>
                <w:b/>
                <w:sz w:val="24"/>
                <w:szCs w:val="24"/>
              </w:rPr>
              <w:t xml:space="preserve">s </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br/>
              <w:t xml:space="preserve">1.Puna e të burgosurit monitorohet  dhe vlerësohet nga një zyrtar  përgjegjës  profesional i cili i raporton ekipit të ekspertëve. Me  sugjerimin e ekipit të ekspertëve, Drejtori i Burgut  të paktën një herë në gjashtë muaj do të krijojë një listë të </w:t>
            </w:r>
            <w:proofErr w:type="spellStart"/>
            <w:r w:rsidRPr="00554E54">
              <w:rPr>
                <w:rFonts w:ascii="Times New Roman" w:hAnsi="Times New Roman" w:cs="Times New Roman"/>
                <w:sz w:val="24"/>
                <w:szCs w:val="24"/>
              </w:rPr>
              <w:t>të</w:t>
            </w:r>
            <w:proofErr w:type="spellEnd"/>
            <w:r w:rsidRPr="00554E54">
              <w:rPr>
                <w:rFonts w:ascii="Times New Roman" w:hAnsi="Times New Roman" w:cs="Times New Roman"/>
                <w:sz w:val="24"/>
                <w:szCs w:val="24"/>
              </w:rPr>
              <w:t xml:space="preserve"> burgosurve të cilët kanë arritur  rezultate  në punë për një çmim/ të hollave dhe përcakton masën e shpërblimit.</w:t>
            </w:r>
          </w:p>
          <w:p w:rsidR="00F22C47" w:rsidRPr="00554E54" w:rsidRDefault="00F22C47" w:rsidP="008B02D5">
            <w:pPr>
              <w:spacing w:line="276" w:lineRule="auto"/>
              <w:jc w:val="both"/>
              <w:rPr>
                <w:rFonts w:ascii="Times New Roman" w:hAnsi="Times New Roman" w:cs="Times New Roman"/>
                <w:strike/>
                <w:sz w:val="24"/>
                <w:szCs w:val="24"/>
              </w:rPr>
            </w:pPr>
            <w:r w:rsidRPr="00554E54">
              <w:rPr>
                <w:rFonts w:ascii="Times New Roman" w:hAnsi="Times New Roman" w:cs="Times New Roman"/>
                <w:sz w:val="24"/>
                <w:szCs w:val="24"/>
              </w:rPr>
              <w:br/>
              <w:t>3.Shpërblimi për punën e të burgosurve nuk mund të kalojë 20% të orëve të plota të paguara për të burgosurit me kohë të plotë</w:t>
            </w:r>
            <w:r w:rsidRPr="00554E54">
              <w:rPr>
                <w:rFonts w:ascii="Times New Roman" w:hAnsi="Times New Roman" w:cs="Times New Roman"/>
                <w:strike/>
                <w:sz w:val="24"/>
                <w:szCs w:val="24"/>
              </w:rPr>
              <w:t>.</w:t>
            </w:r>
          </w:p>
          <w:p w:rsidR="00F22C47" w:rsidRPr="00554E54" w:rsidRDefault="00F22C47" w:rsidP="00F22C47">
            <w:pPr>
              <w:spacing w:after="0" w:line="240" w:lineRule="auto"/>
              <w:jc w:val="both"/>
              <w:rPr>
                <w:rFonts w:ascii="Times New Roman" w:eastAsia="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 xml:space="preserve">Neni 15 </w:t>
            </w: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Pezullimi nga puna  brenda  Institucionit korrektues</w:t>
            </w:r>
          </w:p>
          <w:p w:rsidR="00F22C47" w:rsidRPr="00554E54" w:rsidRDefault="00F22C47" w:rsidP="00F22C47">
            <w:pPr>
              <w:spacing w:after="0" w:line="240" w:lineRule="auto"/>
              <w:jc w:val="center"/>
              <w:rPr>
                <w:rFonts w:ascii="Times New Roman" w:hAnsi="Times New Roman" w:cs="Times New Roman"/>
                <w:b/>
                <w:sz w:val="24"/>
                <w:szCs w:val="24"/>
              </w:rPr>
            </w:pPr>
          </w:p>
          <w:p w:rsidR="00F22C47" w:rsidRPr="00554E54" w:rsidRDefault="00F22C47" w:rsidP="00F22C47">
            <w:pPr>
              <w:spacing w:after="0" w:line="240" w:lineRule="auto"/>
              <w:ind w:left="360"/>
              <w:rPr>
                <w:rFonts w:ascii="Times New Roman" w:hAnsi="Times New Roman" w:cs="Times New Roman"/>
                <w:b/>
                <w:sz w:val="24"/>
                <w:szCs w:val="24"/>
              </w:rPr>
            </w:pPr>
          </w:p>
          <w:p w:rsidR="00F22C47" w:rsidRPr="00554E54" w:rsidRDefault="0038270C" w:rsidP="003827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22C47" w:rsidRPr="00554E54">
              <w:rPr>
                <w:rFonts w:ascii="Times New Roman" w:hAnsi="Times New Roman" w:cs="Times New Roman"/>
                <w:sz w:val="24"/>
                <w:szCs w:val="24"/>
              </w:rPr>
              <w:t>Me vendim te punëdhënësit;</w:t>
            </w:r>
          </w:p>
          <w:p w:rsidR="00F22C47" w:rsidRPr="00554E54" w:rsidRDefault="00F22C47" w:rsidP="00F22C47">
            <w:pPr>
              <w:spacing w:after="0" w:line="240" w:lineRule="auto"/>
              <w:ind w:left="427"/>
              <w:jc w:val="both"/>
              <w:rPr>
                <w:rFonts w:ascii="Times New Roman" w:hAnsi="Times New Roman" w:cs="Times New Roman"/>
                <w:sz w:val="24"/>
                <w:szCs w:val="24"/>
              </w:rPr>
            </w:pPr>
          </w:p>
          <w:p w:rsidR="00F22C47" w:rsidRPr="00554E54" w:rsidRDefault="00F22C47" w:rsidP="0038270C">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t>2. Për shkaqe te sjelljes jo te mirë te burgosurit e cila rezulton me mase disiplinore;</w:t>
            </w:r>
          </w:p>
          <w:p w:rsidR="00F22C47" w:rsidRPr="00554E54" w:rsidRDefault="00F22C47" w:rsidP="00F22C47">
            <w:pPr>
              <w:spacing w:after="0" w:line="240" w:lineRule="auto"/>
              <w:ind w:left="427"/>
              <w:jc w:val="both"/>
              <w:rPr>
                <w:rFonts w:ascii="Times New Roman" w:hAnsi="Times New Roman" w:cs="Times New Roman"/>
                <w:sz w:val="24"/>
                <w:szCs w:val="24"/>
              </w:rPr>
            </w:pPr>
          </w:p>
          <w:p w:rsidR="00F22C47" w:rsidRPr="00554E54" w:rsidRDefault="00F22C47" w:rsidP="0038270C">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t>3.Rritja e dukshme e rreziqeve te pakontrollueshme;</w:t>
            </w:r>
          </w:p>
          <w:p w:rsidR="00F22C47" w:rsidRPr="00554E54" w:rsidRDefault="00F22C47" w:rsidP="00F22C47">
            <w:pPr>
              <w:spacing w:after="0" w:line="240" w:lineRule="auto"/>
              <w:ind w:left="427"/>
              <w:jc w:val="both"/>
              <w:rPr>
                <w:rFonts w:ascii="Times New Roman" w:hAnsi="Times New Roman" w:cs="Times New Roman"/>
                <w:sz w:val="24"/>
                <w:szCs w:val="24"/>
              </w:rPr>
            </w:pPr>
          </w:p>
          <w:p w:rsidR="00F22C47" w:rsidRPr="00554E54" w:rsidRDefault="00F22C47" w:rsidP="0038270C">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t>4.Shkelje te renda dhe te vazhdueshme te kushteve te punës dhe raste të tjera.</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16</w:t>
            </w:r>
          </w:p>
          <w:p w:rsidR="00F22C47" w:rsidRPr="00554E54" w:rsidRDefault="00F22C47" w:rsidP="00F22C47">
            <w:pPr>
              <w:spacing w:after="0" w:line="240" w:lineRule="auto"/>
              <w:jc w:val="center"/>
              <w:rPr>
                <w:rFonts w:ascii="Times New Roman" w:hAnsi="Times New Roman" w:cs="Times New Roman"/>
                <w:b/>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lastRenderedPageBreak/>
              <w:t>Lirimi nga puna  brenda  Institucionit korrektues</w:t>
            </w:r>
          </w:p>
          <w:p w:rsidR="00F22C47" w:rsidRPr="00554E54" w:rsidRDefault="00F22C47" w:rsidP="00F22C47">
            <w:pPr>
              <w:tabs>
                <w:tab w:val="left" w:pos="1423"/>
              </w:tabs>
              <w:spacing w:after="0" w:line="240" w:lineRule="auto"/>
              <w:jc w:val="center"/>
              <w:rPr>
                <w:rFonts w:ascii="Times New Roman" w:hAnsi="Times New Roman" w:cs="Times New Roman"/>
                <w:b/>
                <w:sz w:val="24"/>
                <w:szCs w:val="24"/>
              </w:rPr>
            </w:pPr>
          </w:p>
          <w:p w:rsidR="00F22C47" w:rsidRPr="00554E54" w:rsidRDefault="00F22C47" w:rsidP="0038270C">
            <w:pPr>
              <w:tabs>
                <w:tab w:val="left" w:pos="1423"/>
              </w:tabs>
              <w:spacing w:after="0" w:line="240" w:lineRule="auto"/>
              <w:contextualSpacing/>
              <w:jc w:val="both"/>
              <w:rPr>
                <w:rFonts w:ascii="Times New Roman" w:hAnsi="Times New Roman" w:cs="Times New Roman"/>
                <w:sz w:val="24"/>
                <w:szCs w:val="24"/>
              </w:rPr>
            </w:pPr>
            <w:r w:rsidRPr="00554E54">
              <w:rPr>
                <w:rFonts w:ascii="Times New Roman" w:hAnsi="Times New Roman" w:cs="Times New Roman"/>
                <w:b/>
                <w:sz w:val="24"/>
                <w:szCs w:val="24"/>
              </w:rPr>
              <w:t xml:space="preserve"> </w:t>
            </w:r>
          </w:p>
          <w:p w:rsidR="00F22C47" w:rsidRPr="00554E54" w:rsidRDefault="00F22C47" w:rsidP="00F22C47">
            <w:pPr>
              <w:numPr>
                <w:ilvl w:val="0"/>
                <w:numId w:val="8"/>
              </w:numPr>
              <w:spacing w:after="0" w:line="240" w:lineRule="auto"/>
              <w:contextualSpacing/>
              <w:jc w:val="both"/>
              <w:rPr>
                <w:rFonts w:ascii="Times New Roman" w:hAnsi="Times New Roman" w:cs="Times New Roman"/>
                <w:sz w:val="24"/>
                <w:szCs w:val="24"/>
              </w:rPr>
            </w:pPr>
            <w:r w:rsidRPr="00554E54">
              <w:rPr>
                <w:rFonts w:ascii="Times New Roman" w:hAnsi="Times New Roman" w:cs="Times New Roman"/>
                <w:sz w:val="24"/>
                <w:szCs w:val="24"/>
              </w:rPr>
              <w:t xml:space="preserve">Për shkaqe shëndetësorë; </w:t>
            </w:r>
          </w:p>
          <w:p w:rsidR="008B02D5" w:rsidRDefault="008B02D5" w:rsidP="008B02D5">
            <w:pPr>
              <w:spacing w:after="0" w:line="240" w:lineRule="auto"/>
              <w:ind w:left="60"/>
              <w:contextualSpacing/>
              <w:jc w:val="both"/>
              <w:rPr>
                <w:rFonts w:ascii="Times New Roman" w:hAnsi="Times New Roman" w:cs="Times New Roman"/>
                <w:sz w:val="24"/>
                <w:szCs w:val="24"/>
              </w:rPr>
            </w:pPr>
          </w:p>
          <w:p w:rsidR="00F22C47" w:rsidRPr="00554E54" w:rsidRDefault="00F22C47" w:rsidP="008B02D5">
            <w:pPr>
              <w:spacing w:after="0" w:line="240" w:lineRule="auto"/>
              <w:ind w:left="60"/>
              <w:contextualSpacing/>
              <w:jc w:val="both"/>
              <w:rPr>
                <w:rFonts w:ascii="Times New Roman" w:hAnsi="Times New Roman" w:cs="Times New Roman"/>
                <w:sz w:val="24"/>
                <w:szCs w:val="24"/>
              </w:rPr>
            </w:pPr>
            <w:r w:rsidRPr="00554E54">
              <w:rPr>
                <w:rFonts w:ascii="Times New Roman" w:hAnsi="Times New Roman" w:cs="Times New Roman"/>
                <w:sz w:val="24"/>
                <w:szCs w:val="24"/>
              </w:rPr>
              <w:t xml:space="preserve">2.Me rastin e përgatitjes për përfundim të dënimit; </w:t>
            </w:r>
          </w:p>
          <w:p w:rsidR="00F22C47" w:rsidRPr="00554E54" w:rsidRDefault="00F22C47" w:rsidP="00F22C47">
            <w:pPr>
              <w:spacing w:after="0" w:line="240" w:lineRule="auto"/>
              <w:ind w:left="420"/>
              <w:contextualSpacing/>
              <w:jc w:val="both"/>
              <w:rPr>
                <w:rFonts w:ascii="Times New Roman" w:hAnsi="Times New Roman" w:cs="Times New Roman"/>
                <w:sz w:val="24"/>
                <w:szCs w:val="24"/>
              </w:rPr>
            </w:pPr>
          </w:p>
          <w:p w:rsidR="00F22C47" w:rsidRPr="00554E54" w:rsidRDefault="00F22C47" w:rsidP="008B02D5">
            <w:pPr>
              <w:spacing w:after="0" w:line="240" w:lineRule="auto"/>
              <w:contextualSpacing/>
              <w:jc w:val="both"/>
              <w:rPr>
                <w:rFonts w:ascii="Times New Roman" w:hAnsi="Times New Roman" w:cs="Times New Roman"/>
                <w:sz w:val="24"/>
                <w:szCs w:val="24"/>
              </w:rPr>
            </w:pPr>
            <w:r w:rsidRPr="00554E54">
              <w:rPr>
                <w:rFonts w:ascii="Times New Roman" w:hAnsi="Times New Roman" w:cs="Times New Roman"/>
                <w:sz w:val="24"/>
                <w:szCs w:val="24"/>
              </w:rPr>
              <w:t xml:space="preserve">3.Me kërkesën  të arsyeshme </w:t>
            </w:r>
            <w:proofErr w:type="spellStart"/>
            <w:r w:rsidRPr="00554E54">
              <w:rPr>
                <w:rFonts w:ascii="Times New Roman" w:hAnsi="Times New Roman" w:cs="Times New Roman"/>
                <w:sz w:val="24"/>
                <w:szCs w:val="24"/>
              </w:rPr>
              <w:t>tw</w:t>
            </w:r>
            <w:proofErr w:type="spellEnd"/>
            <w:r w:rsidRPr="00554E54">
              <w:rPr>
                <w:rFonts w:ascii="Times New Roman" w:hAnsi="Times New Roman" w:cs="Times New Roman"/>
                <w:sz w:val="24"/>
                <w:szCs w:val="24"/>
              </w:rPr>
              <w:t xml:space="preserve">  dënuarit ;</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8B02D5" w:rsidRDefault="00F22C47" w:rsidP="008B02D5">
            <w:pPr>
              <w:spacing w:after="0" w:line="240" w:lineRule="auto"/>
              <w:contextualSpacing/>
              <w:jc w:val="both"/>
              <w:rPr>
                <w:rFonts w:ascii="Times New Roman" w:hAnsi="Times New Roman" w:cs="Times New Roman"/>
                <w:sz w:val="24"/>
                <w:szCs w:val="24"/>
              </w:rPr>
            </w:pPr>
            <w:r w:rsidRPr="008B02D5">
              <w:rPr>
                <w:rFonts w:ascii="Times New Roman" w:hAnsi="Times New Roman" w:cs="Times New Roman"/>
                <w:sz w:val="24"/>
                <w:szCs w:val="24"/>
              </w:rPr>
              <w:t xml:space="preserve">4.Më rastin e aftësimit profesional brenda institucionit korrektues; </w:t>
            </w:r>
          </w:p>
          <w:p w:rsidR="00F22C47" w:rsidRPr="00554E54" w:rsidRDefault="00F22C47" w:rsidP="008B02D5">
            <w:pPr>
              <w:spacing w:after="0" w:line="240" w:lineRule="auto"/>
              <w:jc w:val="center"/>
              <w:rPr>
                <w:rFonts w:ascii="Times New Roman" w:hAnsi="Times New Roman" w:cs="Times New Roman"/>
                <w:strike/>
                <w:sz w:val="24"/>
                <w:szCs w:val="24"/>
              </w:rPr>
            </w:pPr>
          </w:p>
          <w:p w:rsidR="008B02D5" w:rsidRDefault="008B02D5" w:rsidP="00F22C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22C47" w:rsidRPr="00554E54">
              <w:rPr>
                <w:rFonts w:ascii="Times New Roman" w:hAnsi="Times New Roman" w:cs="Times New Roman"/>
                <w:sz w:val="24"/>
                <w:szCs w:val="24"/>
              </w:rPr>
              <w:t xml:space="preserve"> </w:t>
            </w:r>
            <w:r>
              <w:rPr>
                <w:rFonts w:ascii="Times New Roman" w:hAnsi="Times New Roman" w:cs="Times New Roman"/>
                <w:sz w:val="24"/>
                <w:szCs w:val="24"/>
              </w:rPr>
              <w:t xml:space="preserve">Me përfundimin e dënimit </w:t>
            </w:r>
          </w:p>
          <w:p w:rsidR="00F22C47" w:rsidRPr="00554E54" w:rsidRDefault="008B02D5" w:rsidP="00F22C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F22C47" w:rsidRPr="00554E54">
              <w:rPr>
                <w:rFonts w:ascii="Times New Roman" w:hAnsi="Times New Roman" w:cs="Times New Roman"/>
                <w:sz w:val="24"/>
                <w:szCs w:val="24"/>
              </w:rPr>
              <w:t>Me dorëheqje nga vetë i burgosuri;</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8B02D5" w:rsidP="008B02D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F22C47" w:rsidRPr="00554E54">
              <w:rPr>
                <w:rFonts w:ascii="Times New Roman" w:hAnsi="Times New Roman" w:cs="Times New Roman"/>
                <w:sz w:val="24"/>
                <w:szCs w:val="24"/>
              </w:rPr>
              <w:t xml:space="preserve">.Me vendim drejtorit institucionit nëse ndryshojnë rrethanat me te cilat është lidhur marrëveshja dhe kontrata per pune   dhe rast të tjera. </w:t>
            </w:r>
          </w:p>
          <w:p w:rsidR="00F22C47" w:rsidRPr="00554E54" w:rsidRDefault="00F22C47" w:rsidP="00F22C47">
            <w:pPr>
              <w:spacing w:after="0" w:line="240" w:lineRule="auto"/>
              <w:jc w:val="both"/>
              <w:rPr>
                <w:rFonts w:ascii="Times New Roman" w:hAnsi="Times New Roman" w:cs="Times New Roman"/>
                <w:sz w:val="24"/>
                <w:szCs w:val="24"/>
              </w:rPr>
            </w:pPr>
          </w:p>
          <w:p w:rsidR="00F22C47" w:rsidRDefault="00F22C47" w:rsidP="00F22C47">
            <w:pPr>
              <w:spacing w:after="0" w:line="240" w:lineRule="auto"/>
              <w:jc w:val="both"/>
              <w:rPr>
                <w:rFonts w:ascii="Times New Roman" w:hAnsi="Times New Roman" w:cs="Times New Roman"/>
                <w:sz w:val="24"/>
                <w:szCs w:val="24"/>
              </w:rPr>
            </w:pPr>
          </w:p>
          <w:p w:rsidR="0038270C" w:rsidRDefault="0038270C" w:rsidP="00F22C47">
            <w:pPr>
              <w:spacing w:after="0" w:line="240" w:lineRule="auto"/>
              <w:jc w:val="both"/>
              <w:rPr>
                <w:rFonts w:ascii="Times New Roman" w:hAnsi="Times New Roman" w:cs="Times New Roman"/>
                <w:sz w:val="24"/>
                <w:szCs w:val="24"/>
              </w:rPr>
            </w:pPr>
          </w:p>
          <w:p w:rsidR="0038270C" w:rsidRDefault="0038270C" w:rsidP="00F22C47">
            <w:pPr>
              <w:spacing w:after="0" w:line="240" w:lineRule="auto"/>
              <w:jc w:val="both"/>
              <w:rPr>
                <w:rFonts w:ascii="Times New Roman" w:hAnsi="Times New Roman" w:cs="Times New Roman"/>
                <w:sz w:val="24"/>
                <w:szCs w:val="24"/>
              </w:rPr>
            </w:pPr>
          </w:p>
          <w:p w:rsidR="0038270C" w:rsidRPr="00554E54" w:rsidRDefault="0038270C"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contextualSpacing/>
              <w:jc w:val="center"/>
              <w:rPr>
                <w:rFonts w:ascii="Times New Roman" w:hAnsi="Times New Roman" w:cs="Times New Roman"/>
                <w:b/>
                <w:sz w:val="24"/>
                <w:szCs w:val="24"/>
              </w:rPr>
            </w:pPr>
            <w:r w:rsidRPr="00554E54">
              <w:rPr>
                <w:rFonts w:ascii="Times New Roman" w:hAnsi="Times New Roman" w:cs="Times New Roman"/>
                <w:b/>
                <w:sz w:val="24"/>
                <w:szCs w:val="24"/>
              </w:rPr>
              <w:t>Neni 17</w:t>
            </w:r>
          </w:p>
          <w:p w:rsidR="00F22C47" w:rsidRPr="00554E54" w:rsidRDefault="00F22C47" w:rsidP="00F22C47">
            <w:pPr>
              <w:spacing w:after="0" w:line="240" w:lineRule="auto"/>
              <w:contextualSpacing/>
              <w:jc w:val="center"/>
              <w:rPr>
                <w:rFonts w:ascii="Times New Roman" w:hAnsi="Times New Roman" w:cs="Times New Roman"/>
                <w:b/>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Mundësia e hapjes së impianteve brenda institucionit korrektues</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eastAsia="Arial" w:hAnsi="Times New Roman" w:cs="Times New Roman"/>
                <w:sz w:val="24"/>
                <w:szCs w:val="24"/>
              </w:rPr>
            </w:pPr>
            <w:r w:rsidRPr="00554E54">
              <w:rPr>
                <w:rFonts w:ascii="Times New Roman" w:eastAsia="Arial" w:hAnsi="Times New Roman" w:cs="Times New Roman"/>
                <w:sz w:val="24"/>
                <w:szCs w:val="24"/>
              </w:rPr>
              <w:t xml:space="preserve">1.Në mënyrë që të dënuarve t’i u mundësohet të punojnë, mund të </w:t>
            </w:r>
            <w:proofErr w:type="spellStart"/>
            <w:r w:rsidRPr="00554E54">
              <w:rPr>
                <w:rFonts w:ascii="Times New Roman" w:eastAsia="Arial" w:hAnsi="Times New Roman" w:cs="Times New Roman"/>
                <w:sz w:val="24"/>
                <w:szCs w:val="24"/>
              </w:rPr>
              <w:t>jepete</w:t>
            </w:r>
            <w:proofErr w:type="spellEnd"/>
            <w:r w:rsidRPr="00554E54">
              <w:rPr>
                <w:rFonts w:ascii="Times New Roman" w:eastAsia="Arial" w:hAnsi="Times New Roman" w:cs="Times New Roman"/>
                <w:sz w:val="24"/>
                <w:szCs w:val="24"/>
              </w:rPr>
              <w:t xml:space="preserve"> dhe leja për ndërtimin e impianteve brenda territorit të institucionit korrektues.</w:t>
            </w:r>
          </w:p>
          <w:p w:rsidR="00F22C47" w:rsidRPr="00554E54" w:rsidRDefault="00F22C47" w:rsidP="00F22C47">
            <w:pPr>
              <w:spacing w:after="0" w:line="240" w:lineRule="auto"/>
              <w:jc w:val="both"/>
              <w:rPr>
                <w:rFonts w:ascii="Times New Roman" w:eastAsia="Arial" w:hAnsi="Times New Roman" w:cs="Times New Roman"/>
                <w:sz w:val="24"/>
                <w:szCs w:val="24"/>
              </w:rPr>
            </w:pPr>
          </w:p>
          <w:p w:rsidR="00F22C47" w:rsidRPr="00554E54" w:rsidRDefault="00F22C47" w:rsidP="00F22C47">
            <w:pPr>
              <w:spacing w:after="0" w:line="240" w:lineRule="auto"/>
              <w:jc w:val="both"/>
              <w:rPr>
                <w:rFonts w:ascii="Times New Roman" w:eastAsia="Arial" w:hAnsi="Times New Roman" w:cs="Times New Roman"/>
                <w:sz w:val="24"/>
                <w:szCs w:val="24"/>
              </w:rPr>
            </w:pPr>
            <w:r w:rsidRPr="00554E54">
              <w:rPr>
                <w:rFonts w:ascii="Times New Roman" w:eastAsia="Arial" w:hAnsi="Times New Roman" w:cs="Times New Roman"/>
                <w:sz w:val="24"/>
                <w:szCs w:val="24"/>
              </w:rPr>
              <w:t xml:space="preserve">2.  Personave fizik, ose kompanive, mund tu lejohet  të hapin punëtori dhe më pas këta persona, ose kompani lidhin kontratë përkatëse me shtetin, ose me një person juridik për marrëdhënie </w:t>
            </w:r>
            <w:proofErr w:type="spellStart"/>
            <w:r w:rsidRPr="00554E54">
              <w:rPr>
                <w:rFonts w:ascii="Times New Roman" w:eastAsia="Arial" w:hAnsi="Times New Roman" w:cs="Times New Roman"/>
                <w:sz w:val="24"/>
                <w:szCs w:val="24"/>
              </w:rPr>
              <w:t>detyrimore</w:t>
            </w:r>
            <w:proofErr w:type="spellEnd"/>
            <w:r w:rsidRPr="00554E54">
              <w:rPr>
                <w:rFonts w:ascii="Times New Roman" w:eastAsia="Arial" w:hAnsi="Times New Roman" w:cs="Times New Roman"/>
                <w:sz w:val="24"/>
                <w:szCs w:val="24"/>
              </w:rPr>
              <w:t xml:space="preserve"> </w:t>
            </w:r>
          </w:p>
          <w:p w:rsidR="00F22C47" w:rsidRDefault="00F22C47" w:rsidP="00F22C47">
            <w:pPr>
              <w:spacing w:after="0" w:line="240" w:lineRule="auto"/>
              <w:jc w:val="both"/>
              <w:rPr>
                <w:rFonts w:ascii="Times New Roman" w:eastAsia="Arial" w:hAnsi="Times New Roman" w:cs="Times New Roman"/>
                <w:sz w:val="24"/>
                <w:szCs w:val="24"/>
              </w:rPr>
            </w:pPr>
          </w:p>
          <w:p w:rsidR="0038270C" w:rsidRPr="00554E54" w:rsidRDefault="0038270C" w:rsidP="00F22C47">
            <w:pPr>
              <w:spacing w:after="0" w:line="240" w:lineRule="auto"/>
              <w:jc w:val="both"/>
              <w:rPr>
                <w:rFonts w:ascii="Times New Roman" w:eastAsia="Arial" w:hAnsi="Times New Roman" w:cs="Times New Roman"/>
                <w:sz w:val="24"/>
                <w:szCs w:val="24"/>
              </w:rPr>
            </w:pPr>
          </w:p>
          <w:p w:rsidR="00F22C47" w:rsidRPr="00554E54" w:rsidRDefault="00F22C47" w:rsidP="00F22C47">
            <w:pPr>
              <w:spacing w:after="0" w:line="240" w:lineRule="auto"/>
              <w:jc w:val="both"/>
              <w:rPr>
                <w:rFonts w:ascii="Times New Roman" w:eastAsia="Arial" w:hAnsi="Times New Roman" w:cs="Times New Roman"/>
                <w:sz w:val="24"/>
                <w:szCs w:val="24"/>
              </w:rPr>
            </w:pPr>
            <w:r w:rsidRPr="00554E54">
              <w:rPr>
                <w:rFonts w:ascii="Times New Roman" w:eastAsia="Arial" w:hAnsi="Times New Roman" w:cs="Times New Roman"/>
                <w:sz w:val="24"/>
                <w:szCs w:val="24"/>
              </w:rPr>
              <w:t xml:space="preserve"> 3.Në </w:t>
            </w:r>
            <w:proofErr w:type="spellStart"/>
            <w:r w:rsidRPr="00554E54">
              <w:rPr>
                <w:rFonts w:ascii="Times New Roman" w:eastAsia="Arial" w:hAnsi="Times New Roman" w:cs="Times New Roman"/>
                <w:sz w:val="24"/>
                <w:szCs w:val="24"/>
              </w:rPr>
              <w:t>konrata</w:t>
            </w:r>
            <w:proofErr w:type="spellEnd"/>
            <w:r w:rsidRPr="00554E54">
              <w:rPr>
                <w:rFonts w:ascii="Times New Roman" w:eastAsia="Arial" w:hAnsi="Times New Roman" w:cs="Times New Roman"/>
                <w:sz w:val="24"/>
                <w:szCs w:val="24"/>
              </w:rPr>
              <w:t xml:space="preserve"> caktohen obligimet dhe detyrimet  e palëve kontraktuese.</w:t>
            </w:r>
          </w:p>
          <w:p w:rsidR="00F22C47" w:rsidRPr="00554E54" w:rsidRDefault="00F22C47" w:rsidP="00F22C47">
            <w:pPr>
              <w:spacing w:after="0" w:line="240" w:lineRule="auto"/>
              <w:jc w:val="both"/>
              <w:rPr>
                <w:rFonts w:ascii="Times New Roman" w:eastAsia="Arial" w:hAnsi="Times New Roman" w:cs="Times New Roman"/>
                <w:sz w:val="24"/>
                <w:szCs w:val="24"/>
              </w:rPr>
            </w:pPr>
          </w:p>
          <w:p w:rsidR="00F22C47" w:rsidRPr="00554E54" w:rsidRDefault="00F22C47" w:rsidP="00F22C47">
            <w:pPr>
              <w:spacing w:after="0" w:line="240" w:lineRule="auto"/>
              <w:jc w:val="both"/>
              <w:rPr>
                <w:rFonts w:ascii="Times New Roman" w:eastAsia="Arial" w:hAnsi="Times New Roman" w:cs="Times New Roman"/>
                <w:sz w:val="24"/>
                <w:szCs w:val="24"/>
              </w:rPr>
            </w:pPr>
          </w:p>
          <w:p w:rsidR="00F22C47" w:rsidRPr="00554E54" w:rsidRDefault="00F22C47" w:rsidP="00F22C47">
            <w:pPr>
              <w:spacing w:after="0" w:line="240" w:lineRule="auto"/>
              <w:jc w:val="both"/>
              <w:rPr>
                <w:rFonts w:ascii="Times New Roman" w:eastAsia="Arial" w:hAnsi="Times New Roman" w:cs="Times New Roman"/>
                <w:sz w:val="24"/>
                <w:szCs w:val="24"/>
              </w:rPr>
            </w:pPr>
            <w:r w:rsidRPr="00554E54">
              <w:rPr>
                <w:rFonts w:ascii="Times New Roman" w:eastAsia="Arial" w:hAnsi="Times New Roman" w:cs="Times New Roman"/>
                <w:sz w:val="24"/>
                <w:szCs w:val="24"/>
              </w:rPr>
              <w:lastRenderedPageBreak/>
              <w:t xml:space="preserve"> 4.Në kontratë  caktohen edhe  </w:t>
            </w:r>
            <w:proofErr w:type="spellStart"/>
            <w:r w:rsidRPr="00554E54">
              <w:rPr>
                <w:rFonts w:ascii="Times New Roman" w:eastAsia="Arial" w:hAnsi="Times New Roman" w:cs="Times New Roman"/>
                <w:sz w:val="24"/>
                <w:szCs w:val="24"/>
              </w:rPr>
              <w:t>kushet</w:t>
            </w:r>
            <w:proofErr w:type="spellEnd"/>
            <w:r w:rsidRPr="00554E54">
              <w:rPr>
                <w:rFonts w:ascii="Times New Roman" w:eastAsia="Arial" w:hAnsi="Times New Roman" w:cs="Times New Roman"/>
                <w:sz w:val="24"/>
                <w:szCs w:val="24"/>
              </w:rPr>
              <w:t xml:space="preserve"> të cilat duhet ti </w:t>
            </w:r>
            <w:proofErr w:type="spellStart"/>
            <w:r w:rsidRPr="00554E54">
              <w:rPr>
                <w:rFonts w:ascii="Times New Roman" w:eastAsia="Arial" w:hAnsi="Times New Roman" w:cs="Times New Roman"/>
                <w:sz w:val="24"/>
                <w:szCs w:val="24"/>
              </w:rPr>
              <w:t>plotsoj</w:t>
            </w:r>
            <w:proofErr w:type="spellEnd"/>
            <w:r w:rsidRPr="00554E54">
              <w:rPr>
                <w:rFonts w:ascii="Times New Roman" w:eastAsia="Arial" w:hAnsi="Times New Roman" w:cs="Times New Roman"/>
                <w:sz w:val="24"/>
                <w:szCs w:val="24"/>
              </w:rPr>
              <w:t xml:space="preserve"> pala që  do hap punëtorit  brenda institucionit,  numrin e të burgosurve që do i punësoj, Ministri i Drejtësisë përcakton kërkesat për këto kontrata. </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p>
          <w:p w:rsidR="00F22C47" w:rsidRDefault="00F22C47" w:rsidP="00F22C47">
            <w:pPr>
              <w:spacing w:after="0" w:line="240" w:lineRule="auto"/>
              <w:jc w:val="center"/>
              <w:rPr>
                <w:rFonts w:ascii="Times New Roman" w:hAnsi="Times New Roman" w:cs="Times New Roman"/>
                <w:b/>
                <w:sz w:val="24"/>
                <w:szCs w:val="24"/>
              </w:rPr>
            </w:pPr>
          </w:p>
          <w:p w:rsidR="0038270C" w:rsidRPr="00554E54" w:rsidRDefault="0038270C" w:rsidP="00F22C47">
            <w:pPr>
              <w:spacing w:after="0" w:line="240" w:lineRule="auto"/>
              <w:jc w:val="center"/>
              <w:rPr>
                <w:rFonts w:ascii="Times New Roman" w:hAnsi="Times New Roman" w:cs="Times New Roman"/>
                <w:b/>
                <w:sz w:val="24"/>
                <w:szCs w:val="24"/>
              </w:rPr>
            </w:pP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V. DISPOZITAT PËRFUNDIMTARE</w:t>
            </w:r>
          </w:p>
          <w:p w:rsidR="00F22C47" w:rsidRPr="00554E54"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18</w:t>
            </w:r>
          </w:p>
          <w:p w:rsidR="00F22C47"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br/>
              <w:t>Dispozitat e këtij akti  në lidhje me organizimin e punës, shpërblimin për punën dhe shpërblimet dhe përdorimin e burimeve financiare të bëra nga të burgosurit, zbatohen gjithashtu për punën e të paraburgosurve.</w:t>
            </w:r>
            <w:r w:rsidRPr="00554E54">
              <w:rPr>
                <w:rFonts w:ascii="Times New Roman" w:hAnsi="Times New Roman" w:cs="Times New Roman"/>
                <w:sz w:val="24"/>
                <w:szCs w:val="24"/>
              </w:rPr>
              <w:br/>
            </w:r>
          </w:p>
          <w:p w:rsidR="00F22C47" w:rsidRDefault="00F22C47" w:rsidP="00F22C47">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Neni 19</w:t>
            </w:r>
          </w:p>
          <w:p w:rsidR="0038270C" w:rsidRPr="00554E54" w:rsidRDefault="0038270C" w:rsidP="00F22C47">
            <w:pPr>
              <w:spacing w:after="0" w:line="240" w:lineRule="auto"/>
              <w:jc w:val="center"/>
              <w:rPr>
                <w:rFonts w:ascii="Times New Roman" w:hAnsi="Times New Roman" w:cs="Times New Roman"/>
                <w:b/>
                <w:sz w:val="24"/>
                <w:szCs w:val="24"/>
              </w:rPr>
            </w:pPr>
          </w:p>
          <w:p w:rsidR="00F22C47" w:rsidRPr="00554E54" w:rsidRDefault="00F22C47" w:rsidP="00F22C47">
            <w:pPr>
              <w:spacing w:after="0" w:line="240" w:lineRule="auto"/>
              <w:jc w:val="both"/>
              <w:rPr>
                <w:rFonts w:ascii="Times New Roman" w:hAnsi="Times New Roman" w:cs="Times New Roman"/>
                <w:b/>
                <w:sz w:val="24"/>
                <w:szCs w:val="24"/>
              </w:rPr>
            </w:pPr>
            <w:r w:rsidRPr="00554E54">
              <w:rPr>
                <w:rFonts w:ascii="Times New Roman" w:hAnsi="Times New Roman" w:cs="Times New Roman"/>
                <w:b/>
                <w:sz w:val="24"/>
                <w:szCs w:val="24"/>
              </w:rPr>
              <w:t>Ky Udhëzim Administrativ shfuqizon:</w:t>
            </w:r>
          </w:p>
          <w:p w:rsidR="00F22C47" w:rsidRPr="00554E54" w:rsidRDefault="00F22C47" w:rsidP="00F22C47">
            <w:pPr>
              <w:spacing w:after="0" w:line="240" w:lineRule="auto"/>
              <w:jc w:val="center"/>
              <w:rPr>
                <w:rFonts w:ascii="Times New Roman" w:hAnsi="Times New Roman" w:cs="Times New Roman"/>
                <w:b/>
                <w:sz w:val="24"/>
                <w:szCs w:val="24"/>
              </w:rPr>
            </w:pPr>
          </w:p>
          <w:p w:rsidR="0038270C" w:rsidRDefault="0038270C" w:rsidP="00F22C47">
            <w:pPr>
              <w:spacing w:after="0" w:line="240" w:lineRule="auto"/>
              <w:jc w:val="center"/>
              <w:rPr>
                <w:rFonts w:ascii="Times New Roman" w:hAnsi="Times New Roman" w:cs="Times New Roman"/>
                <w:sz w:val="24"/>
                <w:szCs w:val="24"/>
              </w:rPr>
            </w:pPr>
            <w:bookmarkStart w:id="0" w:name="_GoBack"/>
            <w:bookmarkEnd w:id="0"/>
          </w:p>
          <w:p w:rsidR="0038270C" w:rsidRDefault="0038270C" w:rsidP="00F22C47">
            <w:pPr>
              <w:spacing w:after="0" w:line="240" w:lineRule="auto"/>
              <w:jc w:val="center"/>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i/>
                <w:sz w:val="24"/>
                <w:szCs w:val="24"/>
              </w:rPr>
            </w:pPr>
            <w:r w:rsidRPr="00554E54">
              <w:rPr>
                <w:rFonts w:ascii="Times New Roman" w:hAnsi="Times New Roman" w:cs="Times New Roman"/>
                <w:b/>
                <w:sz w:val="24"/>
                <w:szCs w:val="24"/>
              </w:rPr>
              <w:t>Neni 20</w:t>
            </w:r>
          </w:p>
          <w:p w:rsidR="00F22C47" w:rsidRPr="00554E54" w:rsidRDefault="00F22C47" w:rsidP="00F22C47">
            <w:pPr>
              <w:tabs>
                <w:tab w:val="left" w:pos="4257"/>
              </w:tabs>
              <w:spacing w:after="0" w:line="240" w:lineRule="auto"/>
              <w:jc w:val="center"/>
              <w:rPr>
                <w:rFonts w:ascii="Times New Roman" w:eastAsia="MS Mincho" w:hAnsi="Times New Roman" w:cs="Times New Roman"/>
                <w:b/>
                <w:sz w:val="24"/>
                <w:szCs w:val="24"/>
              </w:rPr>
            </w:pPr>
            <w:r w:rsidRPr="00554E54">
              <w:rPr>
                <w:rFonts w:ascii="Times New Roman" w:eastAsia="MS Mincho" w:hAnsi="Times New Roman" w:cs="Times New Roman"/>
                <w:b/>
                <w:sz w:val="24"/>
                <w:szCs w:val="24"/>
              </w:rPr>
              <w:t>Hyrja në fuqi</w:t>
            </w:r>
          </w:p>
          <w:p w:rsidR="00F22C47" w:rsidRPr="00554E54" w:rsidRDefault="00F22C47" w:rsidP="00F22C47">
            <w:pPr>
              <w:tabs>
                <w:tab w:val="left" w:pos="4257"/>
              </w:tabs>
              <w:spacing w:after="0" w:line="240" w:lineRule="auto"/>
              <w:jc w:val="both"/>
              <w:rPr>
                <w:rFonts w:ascii="Times New Roman" w:eastAsia="MS Mincho" w:hAnsi="Times New Roman" w:cs="Times New Roman"/>
                <w:sz w:val="24"/>
                <w:szCs w:val="24"/>
              </w:rPr>
            </w:pPr>
          </w:p>
          <w:p w:rsidR="00F22C47" w:rsidRPr="00554E54" w:rsidRDefault="00F22C47" w:rsidP="00F22C47">
            <w:pPr>
              <w:tabs>
                <w:tab w:val="left" w:pos="4826"/>
              </w:tabs>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t xml:space="preserve">Ky Udhëzim Administrativ hyn në fuqi </w:t>
            </w:r>
            <w:r w:rsidRPr="00554E54">
              <w:t xml:space="preserve"> shtatë (7) ditë pas nënshkrimit nga Ministri i Drejtësisë</w:t>
            </w:r>
            <w:r w:rsidRPr="00554E54">
              <w:rPr>
                <w:rFonts w:ascii="Times New Roman" w:hAnsi="Times New Roman" w:cs="Times New Roman"/>
                <w:sz w:val="24"/>
                <w:szCs w:val="24"/>
              </w:rPr>
              <w:t>.</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t>_________________</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38270C">
            <w:pPr>
              <w:spacing w:after="0" w:line="240" w:lineRule="auto"/>
              <w:jc w:val="right"/>
              <w:rPr>
                <w:rFonts w:ascii="Times New Roman" w:eastAsia="Times New Roman" w:hAnsi="Times New Roman" w:cs="Times New Roman"/>
                <w:sz w:val="24"/>
                <w:szCs w:val="24"/>
              </w:rPr>
            </w:pPr>
            <w:r w:rsidRPr="00554E54">
              <w:rPr>
                <w:rFonts w:ascii="Times New Roman" w:hAnsi="Times New Roman" w:cs="Times New Roman"/>
                <w:sz w:val="24"/>
                <w:szCs w:val="24"/>
              </w:rPr>
              <w:t>___.____.2018</w:t>
            </w:r>
          </w:p>
          <w:p w:rsidR="00F22C47" w:rsidRPr="00554E54" w:rsidRDefault="00F22C47" w:rsidP="00F22C47">
            <w:pPr>
              <w:shd w:val="clear" w:color="auto" w:fill="FFFFFF"/>
              <w:spacing w:after="0" w:line="240" w:lineRule="auto"/>
              <w:jc w:val="both"/>
              <w:rPr>
                <w:rFonts w:ascii="Times New Roman" w:eastAsia="Times New Roman" w:hAnsi="Times New Roman" w:cs="Times New Roman"/>
                <w:sz w:val="24"/>
                <w:szCs w:val="24"/>
              </w:rPr>
            </w:pPr>
            <w:r w:rsidRPr="00554E54">
              <w:rPr>
                <w:rFonts w:ascii="Times New Roman" w:eastAsia="Times New Roman" w:hAnsi="Times New Roman" w:cs="Times New Roman"/>
                <w:sz w:val="24"/>
                <w:szCs w:val="24"/>
              </w:rPr>
              <w:t> </w:t>
            </w:r>
          </w:p>
          <w:p w:rsidR="00F22C47" w:rsidRPr="00554E54" w:rsidRDefault="00F22C47" w:rsidP="0038270C">
            <w:pPr>
              <w:shd w:val="clear" w:color="auto" w:fill="FFFFFF"/>
              <w:spacing w:after="0" w:line="240" w:lineRule="auto"/>
              <w:jc w:val="both"/>
              <w:rPr>
                <w:rFonts w:ascii="Times New Roman" w:eastAsia="MS Mincho" w:hAnsi="Times New Roman" w:cs="Times New Roman"/>
                <w:sz w:val="24"/>
                <w:szCs w:val="24"/>
              </w:rPr>
            </w:pPr>
            <w:r w:rsidRPr="00554E54">
              <w:rPr>
                <w:rFonts w:ascii="Times New Roman" w:eastAsia="Times New Roman" w:hAnsi="Times New Roman" w:cs="Times New Roman"/>
                <w:sz w:val="24"/>
                <w:szCs w:val="24"/>
              </w:rPr>
              <w:t> </w:t>
            </w:r>
          </w:p>
        </w:tc>
        <w:tc>
          <w:tcPr>
            <w:tcW w:w="3690" w:type="dxa"/>
            <w:tcBorders>
              <w:top w:val="single" w:sz="4" w:space="0" w:color="000000"/>
              <w:left w:val="single" w:sz="4" w:space="0" w:color="000000"/>
              <w:bottom w:val="single" w:sz="4" w:space="0" w:color="000000"/>
              <w:right w:val="single" w:sz="4" w:space="0" w:color="000000"/>
            </w:tcBorders>
          </w:tcPr>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lastRenderedPageBreak/>
              <w:t>The Minister of Justice,</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 xml:space="preserve">Pursuant to </w:t>
            </w:r>
            <w:proofErr w:type="spellStart"/>
            <w:r w:rsidRPr="00554E54">
              <w:rPr>
                <w:rFonts w:ascii="Times New Roman" w:eastAsia="Times New Roman" w:hAnsi="Times New Roman" w:cs="Times New Roman"/>
                <w:sz w:val="24"/>
                <w:szCs w:val="24"/>
                <w:lang w:val="en"/>
              </w:rPr>
              <w:t>Laë</w:t>
            </w:r>
            <w:proofErr w:type="spellEnd"/>
            <w:r w:rsidRPr="00554E54">
              <w:rPr>
                <w:rFonts w:ascii="Times New Roman" w:eastAsia="Times New Roman" w:hAnsi="Times New Roman" w:cs="Times New Roman"/>
                <w:sz w:val="24"/>
                <w:szCs w:val="24"/>
                <w:lang w:val="en"/>
              </w:rPr>
              <w:t xml:space="preserve"> No. 05 / L-129 on Amending and Supplementing the </w:t>
            </w:r>
            <w:proofErr w:type="spellStart"/>
            <w:r w:rsidRPr="00554E54">
              <w:rPr>
                <w:rFonts w:ascii="Times New Roman" w:eastAsia="Times New Roman" w:hAnsi="Times New Roman" w:cs="Times New Roman"/>
                <w:sz w:val="24"/>
                <w:szCs w:val="24"/>
                <w:lang w:val="en"/>
              </w:rPr>
              <w:t>Laë</w:t>
            </w:r>
            <w:proofErr w:type="spellEnd"/>
            <w:r w:rsidRPr="00554E54">
              <w:rPr>
                <w:rFonts w:ascii="Times New Roman" w:eastAsia="Times New Roman" w:hAnsi="Times New Roman" w:cs="Times New Roman"/>
                <w:sz w:val="24"/>
                <w:szCs w:val="24"/>
                <w:lang w:val="en"/>
              </w:rPr>
              <w:t xml:space="preserve"> No. 04 / L-149 on the Execution of Penal Sanctions, Article 9, paragraph 6, based on Article 8 under Section 1.4 of Regulation No. 2 / Administrative Responsibility of the Office of the Prime Minister and Ministries as </w:t>
            </w:r>
            <w:proofErr w:type="spellStart"/>
            <w:r w:rsidRPr="00554E54">
              <w:rPr>
                <w:rFonts w:ascii="Times New Roman" w:eastAsia="Times New Roman" w:hAnsi="Times New Roman" w:cs="Times New Roman"/>
                <w:sz w:val="24"/>
                <w:szCs w:val="24"/>
                <w:lang w:val="en"/>
              </w:rPr>
              <w:t>ëell</w:t>
            </w:r>
            <w:proofErr w:type="spellEnd"/>
            <w:r w:rsidRPr="00554E54">
              <w:rPr>
                <w:rFonts w:ascii="Times New Roman" w:eastAsia="Times New Roman" w:hAnsi="Times New Roman" w:cs="Times New Roman"/>
                <w:sz w:val="24"/>
                <w:szCs w:val="24"/>
                <w:lang w:val="en"/>
              </w:rPr>
              <w:t xml:space="preserve"> as Article 38 of paragraph 6 of the Government's Rules of Procedure No. 09/2011 (OJN0.15,12.09.2011),</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
              </w:rPr>
              <w:t>issued:</w:t>
            </w: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pacing w:after="0" w:line="240" w:lineRule="auto"/>
              <w:jc w:val="center"/>
              <w:rPr>
                <w:rFonts w:ascii="Times New Roman" w:eastAsia="Times New Roman" w:hAnsi="Times New Roman" w:cs="Times New Roman"/>
                <w:b/>
                <w:sz w:val="24"/>
                <w:szCs w:val="24"/>
                <w:lang w:eastAsia="bs-Latn-BA"/>
              </w:rPr>
            </w:pPr>
            <w:r w:rsidRPr="00554E54">
              <w:rPr>
                <w:rFonts w:ascii="Times New Roman" w:eastAsia="Times New Roman" w:hAnsi="Times New Roman" w:cs="Times New Roman"/>
                <w:b/>
                <w:sz w:val="24"/>
                <w:szCs w:val="24"/>
                <w:lang w:eastAsia="bs-Latn-BA"/>
              </w:rPr>
              <w:t xml:space="preserve">ADMINISTRATIVE INSTRUCTION MJ-NO .___ / 2018 ON THE PROCEDURE FOR THE EMPLOYMENT OF CONVICTS, SUSPENSION AND RELEASE OF CONVICTED PERSONS FROM </w:t>
            </w:r>
            <w:r w:rsidR="003C4B51" w:rsidRPr="00554E54">
              <w:rPr>
                <w:rFonts w:ascii="Times New Roman" w:eastAsia="Times New Roman" w:hAnsi="Times New Roman" w:cs="Times New Roman"/>
                <w:b/>
                <w:sz w:val="24"/>
                <w:szCs w:val="24"/>
                <w:lang w:eastAsia="bs-Latn-BA"/>
              </w:rPr>
              <w:t>W</w:t>
            </w:r>
            <w:r w:rsidRPr="00554E54">
              <w:rPr>
                <w:rFonts w:ascii="Times New Roman" w:eastAsia="Times New Roman" w:hAnsi="Times New Roman" w:cs="Times New Roman"/>
                <w:b/>
                <w:sz w:val="24"/>
                <w:szCs w:val="24"/>
                <w:lang w:eastAsia="bs-Latn-BA"/>
              </w:rPr>
              <w:t>ORK.</w:t>
            </w: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1</w:t>
            </w:r>
          </w:p>
          <w:p w:rsidR="00F22C47" w:rsidRPr="00554E54" w:rsidRDefault="00F22C47" w:rsidP="00F2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Purpose and Scope</w:t>
            </w:r>
          </w:p>
          <w:p w:rsidR="00F22C47" w:rsidRPr="00554E54" w:rsidRDefault="00F22C47" w:rsidP="00F2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22C47" w:rsidRPr="00554E54" w:rsidRDefault="00F22C47" w:rsidP="00F2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
              </w:rPr>
              <w:t>This Administrative Instruction sets out the procedures for the employment of convicts, suspension and release of prisoners from work, determines in the way of work and professional training of prisoners in correctional facilities and prisons.</w:t>
            </w: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pacing w:after="0" w:line="240" w:lineRule="auto"/>
              <w:jc w:val="both"/>
              <w:rPr>
                <w:rFonts w:ascii="Times New Roman" w:hAnsi="Times New Roman" w:cs="Times New Roman"/>
                <w:sz w:val="24"/>
                <w:szCs w:val="24"/>
                <w:lang w:val="en-US"/>
              </w:rPr>
            </w:pPr>
          </w:p>
          <w:p w:rsidR="005E75F3" w:rsidRPr="00554E54" w:rsidRDefault="005E75F3" w:rsidP="005E7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rPr>
            </w:pPr>
            <w:r w:rsidRPr="00554E54">
              <w:rPr>
                <w:rFonts w:ascii="Times New Roman" w:eastAsia="Times New Roman" w:hAnsi="Times New Roman" w:cs="Times New Roman"/>
                <w:b/>
                <w:color w:val="212121"/>
                <w:sz w:val="24"/>
                <w:szCs w:val="24"/>
                <w:lang w:val="en"/>
              </w:rPr>
              <w:t>Article 2</w:t>
            </w:r>
          </w:p>
          <w:p w:rsidR="005E75F3" w:rsidRPr="00554E54" w:rsidRDefault="005E75F3" w:rsidP="005E7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US"/>
              </w:rPr>
            </w:pPr>
            <w:r w:rsidRPr="00554E54">
              <w:rPr>
                <w:rFonts w:ascii="Times New Roman" w:eastAsia="Times New Roman" w:hAnsi="Times New Roman" w:cs="Times New Roman"/>
                <w:b/>
                <w:color w:val="212121"/>
                <w:sz w:val="24"/>
                <w:szCs w:val="24"/>
                <w:lang w:val="en"/>
              </w:rPr>
              <w:t xml:space="preserve">  Scope </w:t>
            </w:r>
          </w:p>
          <w:p w:rsidR="005E75F3" w:rsidRPr="00554E54" w:rsidRDefault="005E75F3" w:rsidP="00F22C47">
            <w:pPr>
              <w:spacing w:after="0" w:line="240" w:lineRule="auto"/>
              <w:jc w:val="both"/>
              <w:rPr>
                <w:rFonts w:ascii="Times New Roman" w:hAnsi="Times New Roman" w:cs="Times New Roman"/>
                <w:sz w:val="24"/>
                <w:szCs w:val="24"/>
                <w:lang w:val="en-US"/>
              </w:rPr>
            </w:pPr>
          </w:p>
          <w:p w:rsidR="005E75F3" w:rsidRPr="00554E54" w:rsidRDefault="005E75F3" w:rsidP="005E7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rPr>
            </w:pPr>
            <w:r w:rsidRPr="00554E54">
              <w:rPr>
                <w:rFonts w:ascii="Times New Roman" w:eastAsia="Times New Roman" w:hAnsi="Times New Roman" w:cs="Times New Roman"/>
                <w:color w:val="212121"/>
                <w:sz w:val="24"/>
                <w:szCs w:val="24"/>
                <w:lang w:val="en"/>
              </w:rPr>
              <w:t>Provisions of this Administrative Instruction apply to prisoners in correctional facilities and prisons</w:t>
            </w:r>
          </w:p>
          <w:p w:rsidR="005E75F3" w:rsidRPr="00554E54" w:rsidRDefault="005E75F3" w:rsidP="00F22C47">
            <w:pPr>
              <w:spacing w:after="0" w:line="240" w:lineRule="auto"/>
              <w:jc w:val="both"/>
              <w:rPr>
                <w:rFonts w:ascii="Times New Roman" w:hAnsi="Times New Roman" w:cs="Times New Roman"/>
                <w:sz w:val="24"/>
                <w:szCs w:val="24"/>
                <w:lang w:val="en-US"/>
              </w:rPr>
            </w:pPr>
          </w:p>
          <w:p w:rsidR="00560079" w:rsidRPr="00554E54" w:rsidRDefault="00560079"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560079" w:rsidRPr="00554E54" w:rsidRDefault="00560079"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560079" w:rsidRPr="00554E54" w:rsidRDefault="00560079"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560079" w:rsidRPr="00554E54" w:rsidRDefault="00560079"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F22C47" w:rsidRPr="00554E54" w:rsidRDefault="00F22C47" w:rsidP="00560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 xml:space="preserve">Article </w:t>
            </w:r>
            <w:r w:rsidR="00560079" w:rsidRPr="00554E54">
              <w:rPr>
                <w:rFonts w:ascii="Times New Roman" w:eastAsia="Times New Roman" w:hAnsi="Times New Roman" w:cs="Times New Roman"/>
                <w:b/>
                <w:sz w:val="24"/>
                <w:szCs w:val="24"/>
                <w:lang w:val="en"/>
              </w:rPr>
              <w:t>3</w:t>
            </w:r>
          </w:p>
          <w:p w:rsidR="00F22C47" w:rsidRPr="00554E54" w:rsidRDefault="00F22C47" w:rsidP="00560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lastRenderedPageBreak/>
              <w:t xml:space="preserve">The work of the </w:t>
            </w:r>
            <w:r w:rsidR="00D15CF8" w:rsidRPr="00554E54">
              <w:rPr>
                <w:rFonts w:ascii="Times New Roman" w:eastAsia="Times New Roman" w:hAnsi="Times New Roman" w:cs="Times New Roman"/>
                <w:b/>
                <w:sz w:val="24"/>
                <w:szCs w:val="24"/>
                <w:lang w:val="en"/>
              </w:rPr>
              <w:t xml:space="preserve">sentenced </w:t>
            </w:r>
            <w:r w:rsidRPr="00554E54">
              <w:rPr>
                <w:rFonts w:ascii="Times New Roman" w:eastAsia="Times New Roman" w:hAnsi="Times New Roman" w:cs="Times New Roman"/>
                <w:b/>
                <w:sz w:val="24"/>
                <w:szCs w:val="24"/>
                <w:lang w:val="en"/>
              </w:rPr>
              <w:t>inmates</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
              </w:rPr>
              <w:t>The prisoner is allowed to work in premises and facilities and correctional facilities or in prison, or in the case of a job contracting with an employer inside and outside (in facilities) correctional facilities or prison, in accordance with his or her physical abilities and skills and knowledge earned.</w:t>
            </w: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3</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 xml:space="preserve">Principles for the work of a </w:t>
            </w:r>
            <w:r w:rsidR="00D15CF8" w:rsidRPr="00554E54">
              <w:rPr>
                <w:rFonts w:ascii="Times New Roman" w:eastAsia="Times New Roman" w:hAnsi="Times New Roman" w:cs="Times New Roman"/>
                <w:b/>
                <w:sz w:val="24"/>
                <w:szCs w:val="24"/>
                <w:lang w:val="en"/>
              </w:rPr>
              <w:t xml:space="preserve">sentenced </w:t>
            </w:r>
            <w:r w:rsidRPr="00554E54">
              <w:rPr>
                <w:rFonts w:ascii="Times New Roman" w:eastAsia="Times New Roman" w:hAnsi="Times New Roman" w:cs="Times New Roman"/>
                <w:b/>
                <w:sz w:val="24"/>
                <w:szCs w:val="24"/>
                <w:lang w:val="en"/>
              </w:rPr>
              <w:t>prisoner</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1. The correctional facility should take care to provide sufficient work of a nature that will be useful. Special attention should be paid to the appropriateness of the activity related to the prisoner's physical and physical abilities and health.</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2. The work of the inmate for as long as possible should develop the professional skills and opportunities for a life without a crime.</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
              </w:rPr>
              <w:t>3. A convicted person, especially young people, will initially engage in an activity involving professional training.</w:t>
            </w: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4</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The work of the prisoners</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1. The work of prisoners in correctional institutions or prisons is: production of different products from different materials, production of agricultural products, provision of handicraft services, performing technical tasks, innovations and other work.</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Work is carried out in a manner determined by the technological standard for a certain type of Work.</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lastRenderedPageBreak/>
              <w:t xml:space="preserve">2. Produced products can be used for the needs of correctional institutions or prisons, Central Director of KCS, Ministry of Justice, </w:t>
            </w:r>
            <w:proofErr w:type="gramStart"/>
            <w:r w:rsidRPr="00554E54">
              <w:rPr>
                <w:rFonts w:ascii="Times New Roman" w:eastAsia="Times New Roman" w:hAnsi="Times New Roman" w:cs="Times New Roman"/>
                <w:sz w:val="24"/>
                <w:szCs w:val="24"/>
                <w:lang w:val="en"/>
              </w:rPr>
              <w:t>State</w:t>
            </w:r>
            <w:proofErr w:type="gramEnd"/>
            <w:r w:rsidRPr="00554E54">
              <w:rPr>
                <w:rFonts w:ascii="Times New Roman" w:eastAsia="Times New Roman" w:hAnsi="Times New Roman" w:cs="Times New Roman"/>
                <w:sz w:val="24"/>
                <w:szCs w:val="24"/>
                <w:lang w:val="en"/>
              </w:rPr>
              <w:t xml:space="preserve"> Institutions.</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
              </w:rPr>
              <w:t>3. Productions made in correctional / prison facilities will be sold to private and public business operators with which the correctional service has special agreements at prices determined by a property valuation committee designated by the ZAK.</w:t>
            </w: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5</w:t>
            </w:r>
          </w:p>
          <w:p w:rsidR="0038270C" w:rsidRPr="00554E54" w:rsidRDefault="0038270C"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D15CF8" w:rsidRPr="00554E54" w:rsidRDefault="00D15CF8" w:rsidP="00D15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rPr>
            </w:pPr>
            <w:r w:rsidRPr="00554E54">
              <w:rPr>
                <w:rFonts w:ascii="Times New Roman" w:eastAsia="Times New Roman" w:hAnsi="Times New Roman" w:cs="Times New Roman"/>
                <w:color w:val="212121"/>
                <w:sz w:val="24"/>
                <w:szCs w:val="24"/>
                <w:lang w:val="en"/>
              </w:rPr>
              <w:t>Occupational safety measures are regulated according to the legislation in force</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6</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
              </w:rPr>
              <w:t>Financial transactions related to the work and professional qualification of prisoners are regulated by the relevant acts for budget and finance.</w:t>
            </w: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II. WORK ORGANIZATION AND STRUCTURAL REGULATIONS</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7</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roofErr w:type="gramStart"/>
            <w:r w:rsidRPr="00554E54">
              <w:rPr>
                <w:rFonts w:ascii="Times New Roman" w:eastAsia="Times New Roman" w:hAnsi="Times New Roman" w:cs="Times New Roman"/>
                <w:sz w:val="24"/>
                <w:szCs w:val="24"/>
                <w:lang w:val="en"/>
              </w:rPr>
              <w:t>1.Work</w:t>
            </w:r>
            <w:proofErr w:type="gramEnd"/>
            <w:r w:rsidRPr="00554E54">
              <w:rPr>
                <w:rFonts w:ascii="Times New Roman" w:eastAsia="Times New Roman" w:hAnsi="Times New Roman" w:cs="Times New Roman"/>
                <w:sz w:val="24"/>
                <w:szCs w:val="24"/>
                <w:lang w:val="en"/>
              </w:rPr>
              <w:t xml:space="preserve"> and vocational training are organized into types and scope that correspond to the needs of prisoners and the possibilities of prison or correctional facility.</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38270C" w:rsidRPr="00554E54" w:rsidRDefault="0038270C"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8</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1. The director of the institution will identify all the jobs that are planned to be punished for the prisoners.</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lastRenderedPageBreak/>
              <w:t>2. The necessary time to train a prisoner is determined for each job according to the curricula foreseen by the regulations for vocational training</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
              </w:rPr>
              <w:t>3. Job description based on general regulations, will be established for prisoners in one hour.</w:t>
            </w: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9</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The responsible officer oversees and keeps records of the work of the prisoners.</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10</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2B1DA3" w:rsidP="00F22C47">
            <w:pPr>
              <w:spacing w:after="0" w:line="240" w:lineRule="auto"/>
              <w:jc w:val="both"/>
              <w:rPr>
                <w:rFonts w:ascii="Times New Roman" w:hAnsi="Times New Roman" w:cs="Times New Roman"/>
                <w:sz w:val="24"/>
                <w:szCs w:val="24"/>
                <w:lang w:val="en-US"/>
              </w:rPr>
            </w:pPr>
            <w:r w:rsidRPr="00554E54">
              <w:rPr>
                <w:rFonts w:ascii="Times New Roman" w:eastAsia="Times New Roman" w:hAnsi="Times New Roman" w:cs="Times New Roman"/>
                <w:color w:val="212121"/>
                <w:sz w:val="24"/>
                <w:szCs w:val="24"/>
                <w:lang w:val="en"/>
              </w:rPr>
              <w:t>Report on the work of prisoners by correctional institutions should be submitted twice a year, every (6) six months January-June and July</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shd w:val="clear" w:color="auto" w:fill="FFFFFF"/>
              </w:rPr>
            </w:pPr>
            <w:r w:rsidRPr="00554E54">
              <w:rPr>
                <w:rFonts w:ascii="Times New Roman" w:hAnsi="Times New Roman" w:cs="Times New Roman"/>
                <w:sz w:val="24"/>
                <w:szCs w:val="24"/>
              </w:rPr>
              <w:br/>
            </w:r>
            <w:proofErr w:type="spellStart"/>
            <w:r w:rsidRPr="00554E54">
              <w:rPr>
                <w:rFonts w:ascii="Times New Roman" w:hAnsi="Times New Roman" w:cs="Times New Roman"/>
                <w:b/>
                <w:sz w:val="24"/>
                <w:szCs w:val="24"/>
                <w:shd w:val="clear" w:color="auto" w:fill="FFFFFF"/>
              </w:rPr>
              <w:t>Article</w:t>
            </w:r>
            <w:proofErr w:type="spellEnd"/>
            <w:r w:rsidRPr="00554E54">
              <w:rPr>
                <w:rFonts w:ascii="Times New Roman" w:hAnsi="Times New Roman" w:cs="Times New Roman"/>
                <w:b/>
                <w:sz w:val="24"/>
                <w:szCs w:val="24"/>
                <w:shd w:val="clear" w:color="auto" w:fill="FFFFFF"/>
              </w:rPr>
              <w:t xml:space="preserve"> 12</w:t>
            </w:r>
          </w:p>
          <w:p w:rsidR="00F22C47" w:rsidRPr="00554E54" w:rsidRDefault="00F22C47" w:rsidP="00F22C47">
            <w:pPr>
              <w:spacing w:after="0" w:line="240" w:lineRule="auto"/>
              <w:jc w:val="both"/>
              <w:rPr>
                <w:rFonts w:ascii="Times New Roman" w:hAnsi="Times New Roman" w:cs="Times New Roman"/>
                <w:b/>
                <w:sz w:val="24"/>
                <w:szCs w:val="24"/>
                <w:shd w:val="clear" w:color="auto" w:fill="FFFFFF"/>
              </w:rPr>
            </w:pPr>
          </w:p>
          <w:p w:rsidR="00F22C47" w:rsidRPr="00554E54" w:rsidRDefault="00F22C47" w:rsidP="00F22C47">
            <w:pPr>
              <w:spacing w:after="0" w:line="240" w:lineRule="auto"/>
              <w:jc w:val="both"/>
              <w:rPr>
                <w:rFonts w:ascii="Times New Roman" w:hAnsi="Times New Roman" w:cs="Times New Roman"/>
                <w:sz w:val="24"/>
                <w:szCs w:val="24"/>
                <w:lang w:val="en-US"/>
              </w:rPr>
            </w:pPr>
            <w:r w:rsidRPr="00554E54">
              <w:rPr>
                <w:rFonts w:ascii="Times New Roman" w:hAnsi="Times New Roman" w:cs="Times New Roman"/>
                <w:sz w:val="24"/>
                <w:szCs w:val="24"/>
                <w:shd w:val="clear" w:color="auto" w:fill="FFFFFF"/>
              </w:rPr>
              <w:t xml:space="preserve"> The </w:t>
            </w:r>
            <w:proofErr w:type="spellStart"/>
            <w:r w:rsidRPr="00554E54">
              <w:rPr>
                <w:rFonts w:ascii="Times New Roman" w:hAnsi="Times New Roman" w:cs="Times New Roman"/>
                <w:sz w:val="24"/>
                <w:szCs w:val="24"/>
                <w:shd w:val="clear" w:color="auto" w:fill="FFFFFF"/>
              </w:rPr>
              <w:t>convicted</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employee</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during</w:t>
            </w:r>
            <w:proofErr w:type="spellEnd"/>
            <w:r w:rsidRPr="00554E54">
              <w:rPr>
                <w:rFonts w:ascii="Times New Roman" w:hAnsi="Times New Roman" w:cs="Times New Roman"/>
                <w:sz w:val="24"/>
                <w:szCs w:val="24"/>
                <w:shd w:val="clear" w:color="auto" w:fill="FFFFFF"/>
              </w:rPr>
              <w:t xml:space="preserve"> the </w:t>
            </w:r>
            <w:proofErr w:type="spellStart"/>
            <w:r w:rsidRPr="00554E54">
              <w:rPr>
                <w:rFonts w:ascii="Times New Roman" w:hAnsi="Times New Roman" w:cs="Times New Roman"/>
                <w:sz w:val="24"/>
                <w:szCs w:val="24"/>
                <w:shd w:val="clear" w:color="auto" w:fill="FFFFFF"/>
              </w:rPr>
              <w:t>training</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is</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entitled</w:t>
            </w:r>
            <w:proofErr w:type="spellEnd"/>
            <w:r w:rsidRPr="00554E54">
              <w:rPr>
                <w:rFonts w:ascii="Times New Roman" w:hAnsi="Times New Roman" w:cs="Times New Roman"/>
                <w:sz w:val="24"/>
                <w:szCs w:val="24"/>
                <w:shd w:val="clear" w:color="auto" w:fill="FFFFFF"/>
              </w:rPr>
              <w:t xml:space="preserve"> to </w:t>
            </w:r>
            <w:proofErr w:type="spellStart"/>
            <w:r w:rsidRPr="00554E54">
              <w:rPr>
                <w:rFonts w:ascii="Times New Roman" w:hAnsi="Times New Roman" w:cs="Times New Roman"/>
                <w:sz w:val="24"/>
                <w:szCs w:val="24"/>
                <w:shd w:val="clear" w:color="auto" w:fill="FFFFFF"/>
              </w:rPr>
              <w:t>compensation</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equal</w:t>
            </w:r>
            <w:proofErr w:type="spellEnd"/>
            <w:r w:rsidRPr="00554E54">
              <w:rPr>
                <w:rFonts w:ascii="Times New Roman" w:hAnsi="Times New Roman" w:cs="Times New Roman"/>
                <w:sz w:val="24"/>
                <w:szCs w:val="24"/>
                <w:shd w:val="clear" w:color="auto" w:fill="FFFFFF"/>
              </w:rPr>
              <w:t xml:space="preserve"> to the </w:t>
            </w:r>
            <w:proofErr w:type="spellStart"/>
            <w:r w:rsidRPr="00554E54">
              <w:rPr>
                <w:rFonts w:ascii="Times New Roman" w:hAnsi="Times New Roman" w:cs="Times New Roman"/>
                <w:sz w:val="24"/>
                <w:szCs w:val="24"/>
                <w:shd w:val="clear" w:color="auto" w:fill="FFFFFF"/>
              </w:rPr>
              <w:t>hours</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worked</w:t>
            </w:r>
            <w:proofErr w:type="spellEnd"/>
            <w:r w:rsidRPr="00554E54">
              <w:rPr>
                <w:rFonts w:ascii="Times New Roman" w:hAnsi="Times New Roman" w:cs="Times New Roman"/>
                <w:sz w:val="24"/>
                <w:szCs w:val="24"/>
                <w:shd w:val="clear" w:color="auto" w:fill="FFFFFF"/>
              </w:rPr>
              <w:t>.</w:t>
            </w: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13</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Place of work for convicts</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1. The correctional facility shall provide prisoners with work within the correctional facility or outside the correctional facility.</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2. The correctional facility shall provide the workplace outside the correctional facility for the convicted person on the basis of agreements with the private and public business operators</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 </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 xml:space="preserve">3. The terms of work provided by the private or public contractor, the </w:t>
            </w:r>
            <w:r w:rsidRPr="00554E54">
              <w:rPr>
                <w:rFonts w:ascii="Times New Roman" w:eastAsia="Times New Roman" w:hAnsi="Times New Roman" w:cs="Times New Roman"/>
                <w:sz w:val="24"/>
                <w:szCs w:val="24"/>
                <w:lang w:val="en"/>
              </w:rPr>
              <w:lastRenderedPageBreak/>
              <w:t>mode of payment, shall be determined in the agreement.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
              </w:rPr>
              <w:t>4. A prisoner may not be obliged to work for an external contractor without his / her consent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38270C" w:rsidRPr="00554E54" w:rsidRDefault="0038270C"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14</w:t>
            </w:r>
          </w:p>
          <w:p w:rsidR="0038270C" w:rsidRDefault="0038270C"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38270C" w:rsidRPr="00554E54" w:rsidRDefault="0038270C"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1. The inmates' work is monitored and evaluated by a professional responsible officer who reports to the team of experts. With the suggestion of the team of experts, the Director of the Prison at least once every six months will create a list of prisoners who have achieved results for a prize / money and determines the amount of remuneration.</w:t>
            </w:r>
          </w:p>
          <w:p w:rsidR="00F22C47" w:rsidRPr="00554E54" w:rsidRDefault="00F22C47" w:rsidP="00F22C47">
            <w:pPr>
              <w:shd w:val="clear" w:color="auto" w:fill="FFFFFF"/>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w:t>
            </w:r>
          </w:p>
          <w:p w:rsidR="00F22C47" w:rsidRPr="00554E54" w:rsidRDefault="00F22C47" w:rsidP="00F22C47">
            <w:pPr>
              <w:shd w:val="clear" w:color="auto" w:fill="FFFFFF"/>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
              </w:rPr>
              <w:t>3. Remuneration for the work of prisoners may not exceed 20% of full-time paid for full-time inmates.</w:t>
            </w: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15</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Suspension from work within the Correctional Institution</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1. By decision of the employer</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2. For reasons of inappropriate behavior of prisoners resulting in disciplinary measure.</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3. The apparent risk of uncontrollable risks</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
              </w:rPr>
              <w:t xml:space="preserve">4. Serious and continuous </w:t>
            </w:r>
            <w:proofErr w:type="spellStart"/>
            <w:r w:rsidRPr="00554E54">
              <w:rPr>
                <w:rFonts w:ascii="Times New Roman" w:eastAsia="Times New Roman" w:hAnsi="Times New Roman" w:cs="Times New Roman"/>
                <w:sz w:val="24"/>
                <w:szCs w:val="24"/>
                <w:lang w:val="en"/>
              </w:rPr>
              <w:t>ëork</w:t>
            </w:r>
            <w:proofErr w:type="spellEnd"/>
            <w:r w:rsidRPr="00554E54">
              <w:rPr>
                <w:rFonts w:ascii="Times New Roman" w:eastAsia="Times New Roman" w:hAnsi="Times New Roman" w:cs="Times New Roman"/>
                <w:sz w:val="24"/>
                <w:szCs w:val="24"/>
                <w:lang w:val="en"/>
              </w:rPr>
              <w:t xml:space="preserve"> conditions and other cases.</w:t>
            </w:r>
          </w:p>
          <w:p w:rsidR="00F22C47" w:rsidRPr="00554E54" w:rsidRDefault="00F22C47"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16</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Release from work within the Correctional Institution</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1. For Healthy Causes</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2. When preparing for the end of the day</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8B02D5" w:rsidRDefault="008B02D5" w:rsidP="008B0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w:t>
            </w:r>
            <w:r w:rsidR="002B1DA3" w:rsidRPr="008B02D5">
              <w:rPr>
                <w:rFonts w:ascii="Times New Roman" w:eastAsia="Times New Roman" w:hAnsi="Times New Roman" w:cs="Times New Roman"/>
                <w:sz w:val="24"/>
                <w:szCs w:val="24"/>
                <w:lang w:val="en"/>
              </w:rPr>
              <w:t>With the</w:t>
            </w:r>
            <w:r w:rsidR="00F22C47" w:rsidRPr="008B02D5">
              <w:rPr>
                <w:rFonts w:ascii="Times New Roman" w:eastAsia="Times New Roman" w:hAnsi="Times New Roman" w:cs="Times New Roman"/>
                <w:sz w:val="24"/>
                <w:szCs w:val="24"/>
                <w:lang w:val="en"/>
              </w:rPr>
              <w:t xml:space="preserve"> </w:t>
            </w:r>
            <w:r w:rsidR="002B1DA3" w:rsidRPr="008B02D5">
              <w:rPr>
                <w:rFonts w:ascii="Times New Roman" w:eastAsia="Times New Roman" w:hAnsi="Times New Roman" w:cs="Times New Roman"/>
                <w:sz w:val="24"/>
                <w:szCs w:val="24"/>
                <w:lang w:val="en"/>
              </w:rPr>
              <w:t xml:space="preserve">reasonable </w:t>
            </w:r>
            <w:r w:rsidR="00F22C47" w:rsidRPr="008B02D5">
              <w:rPr>
                <w:rFonts w:ascii="Times New Roman" w:eastAsia="Times New Roman" w:hAnsi="Times New Roman" w:cs="Times New Roman"/>
                <w:sz w:val="24"/>
                <w:szCs w:val="24"/>
                <w:lang w:val="en"/>
              </w:rPr>
              <w:t>request of the convicted person</w:t>
            </w:r>
          </w:p>
          <w:p w:rsidR="008B02D5" w:rsidRDefault="008B02D5" w:rsidP="008B0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8B02D5" w:rsidRPr="008B02D5" w:rsidRDefault="008B02D5" w:rsidP="008B0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4. On the occasion of professional training within the correctional facility</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5. Upon termination of the sentence</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6. Resigned by the prisoner himself</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
              </w:rPr>
              <w:t>7. By decision to the director of the institution. If the circumstances with which the agreement and the contract for employment and other cases.</w:t>
            </w:r>
          </w:p>
          <w:p w:rsidR="00F22C47" w:rsidRDefault="00F22C47" w:rsidP="00F22C47">
            <w:pPr>
              <w:spacing w:after="0" w:line="240" w:lineRule="auto"/>
              <w:jc w:val="both"/>
              <w:rPr>
                <w:rFonts w:ascii="Times New Roman" w:hAnsi="Times New Roman" w:cs="Times New Roman"/>
                <w:sz w:val="24"/>
                <w:szCs w:val="24"/>
                <w:lang w:val="en-US"/>
              </w:rPr>
            </w:pPr>
          </w:p>
          <w:p w:rsidR="0038270C" w:rsidRPr="00554E54" w:rsidRDefault="0038270C"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Article 17</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E54">
              <w:rPr>
                <w:rFonts w:ascii="Times New Roman" w:eastAsia="Times New Roman" w:hAnsi="Times New Roman" w:cs="Times New Roman"/>
                <w:b/>
                <w:sz w:val="24"/>
                <w:szCs w:val="24"/>
                <w:lang w:val="en"/>
              </w:rPr>
              <w:t>Possibility of opening plants within the correctional facility</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 xml:space="preserve">1. If the punishment is punished, can the facility for the construction of plants </w:t>
            </w:r>
            <w:proofErr w:type="spellStart"/>
            <w:r w:rsidRPr="00554E54">
              <w:rPr>
                <w:rFonts w:ascii="Times New Roman" w:eastAsia="Times New Roman" w:hAnsi="Times New Roman" w:cs="Times New Roman"/>
                <w:sz w:val="24"/>
                <w:szCs w:val="24"/>
                <w:lang w:val="en"/>
              </w:rPr>
              <w:t>ëithin</w:t>
            </w:r>
            <w:proofErr w:type="spellEnd"/>
            <w:r w:rsidRPr="00554E54">
              <w:rPr>
                <w:rFonts w:ascii="Times New Roman" w:eastAsia="Times New Roman" w:hAnsi="Times New Roman" w:cs="Times New Roman"/>
                <w:sz w:val="24"/>
                <w:szCs w:val="24"/>
                <w:lang w:val="en"/>
              </w:rPr>
              <w:t xml:space="preserve"> the territory of the correctional facility</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2. Physical persons or companies may be allowed to open a workshop and then these persons or companies enter into a contract with the state or with a legal person for binding relationships,</w:t>
            </w:r>
          </w:p>
          <w:p w:rsidR="0038270C" w:rsidRDefault="0038270C"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E54">
              <w:rPr>
                <w:rFonts w:ascii="Times New Roman" w:eastAsia="Times New Roman" w:hAnsi="Times New Roman" w:cs="Times New Roman"/>
                <w:sz w:val="24"/>
                <w:szCs w:val="24"/>
                <w:lang w:val="en"/>
              </w:rPr>
              <w:t>3. The contract sets out the obligations and obligations of the contracting parties.</w:t>
            </w:r>
          </w:p>
          <w:p w:rsidR="00F22C47"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54E54">
              <w:rPr>
                <w:rFonts w:ascii="Times New Roman" w:eastAsia="Times New Roman" w:hAnsi="Times New Roman" w:cs="Times New Roman"/>
                <w:sz w:val="24"/>
                <w:szCs w:val="24"/>
                <w:lang w:val="en"/>
              </w:rPr>
              <w:t>4.In</w:t>
            </w:r>
            <w:proofErr w:type="gramEnd"/>
            <w:r w:rsidRPr="00554E54">
              <w:rPr>
                <w:rFonts w:ascii="Times New Roman" w:eastAsia="Times New Roman" w:hAnsi="Times New Roman" w:cs="Times New Roman"/>
                <w:sz w:val="24"/>
                <w:szCs w:val="24"/>
                <w:lang w:val="en"/>
              </w:rPr>
              <w:t xml:space="preserve"> the contract are also assigned the conditions that must be completed by the party that will open the worker within the institution   the number of prisoners </w:t>
            </w:r>
            <w:r w:rsidRPr="00554E54">
              <w:rPr>
                <w:rFonts w:ascii="Times New Roman" w:eastAsia="Times New Roman" w:hAnsi="Times New Roman" w:cs="Times New Roman"/>
                <w:sz w:val="24"/>
                <w:szCs w:val="24"/>
                <w:lang w:val="en"/>
              </w:rPr>
              <w:lastRenderedPageBreak/>
              <w:t>I will employ performs the administrative tasks of the state. The Minister of Justice determines the requirements for these contracts.</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center"/>
              <w:rPr>
                <w:rFonts w:ascii="Times New Roman" w:hAnsi="Times New Roman" w:cs="Times New Roman"/>
                <w:b/>
                <w:sz w:val="24"/>
                <w:szCs w:val="24"/>
                <w:shd w:val="clear" w:color="auto" w:fill="FFFFFF"/>
              </w:rPr>
            </w:pPr>
            <w:r w:rsidRPr="00554E54">
              <w:rPr>
                <w:rFonts w:ascii="Times New Roman" w:hAnsi="Times New Roman" w:cs="Times New Roman"/>
                <w:sz w:val="24"/>
                <w:szCs w:val="24"/>
              </w:rPr>
              <w:br/>
            </w:r>
            <w:r w:rsidRPr="00554E54">
              <w:rPr>
                <w:rFonts w:ascii="Times New Roman" w:hAnsi="Times New Roman" w:cs="Times New Roman"/>
                <w:b/>
                <w:sz w:val="24"/>
                <w:szCs w:val="24"/>
                <w:shd w:val="clear" w:color="auto" w:fill="FFFFFF"/>
              </w:rPr>
              <w:t>V. FINAL PROVISIONS</w:t>
            </w:r>
          </w:p>
          <w:p w:rsidR="00F22C47" w:rsidRPr="00554E54" w:rsidRDefault="00F22C47" w:rsidP="00F22C47">
            <w:pPr>
              <w:spacing w:after="0" w:line="240" w:lineRule="auto"/>
              <w:jc w:val="center"/>
              <w:rPr>
                <w:rFonts w:ascii="Times New Roman" w:hAnsi="Times New Roman" w:cs="Times New Roman"/>
                <w:b/>
                <w:sz w:val="24"/>
                <w:szCs w:val="24"/>
                <w:shd w:val="clear" w:color="auto" w:fill="FFFFFF"/>
              </w:rPr>
            </w:pPr>
          </w:p>
          <w:p w:rsidR="00F22C47" w:rsidRPr="00554E54" w:rsidRDefault="00F22C47" w:rsidP="00F22C47">
            <w:pPr>
              <w:spacing w:after="0" w:line="240" w:lineRule="auto"/>
              <w:jc w:val="center"/>
              <w:rPr>
                <w:rFonts w:ascii="Times New Roman" w:hAnsi="Times New Roman" w:cs="Times New Roman"/>
                <w:b/>
                <w:sz w:val="24"/>
                <w:szCs w:val="24"/>
                <w:shd w:val="clear" w:color="auto" w:fill="FFFFFF"/>
              </w:rPr>
            </w:pPr>
            <w:proofErr w:type="spellStart"/>
            <w:r w:rsidRPr="00554E54">
              <w:rPr>
                <w:rFonts w:ascii="Times New Roman" w:hAnsi="Times New Roman" w:cs="Times New Roman"/>
                <w:b/>
                <w:sz w:val="24"/>
                <w:szCs w:val="24"/>
                <w:shd w:val="clear" w:color="auto" w:fill="FFFFFF"/>
              </w:rPr>
              <w:t>Article</w:t>
            </w:r>
            <w:proofErr w:type="spellEnd"/>
            <w:r w:rsidRPr="00554E54">
              <w:rPr>
                <w:rFonts w:ascii="Times New Roman" w:hAnsi="Times New Roman" w:cs="Times New Roman"/>
                <w:b/>
                <w:sz w:val="24"/>
                <w:szCs w:val="24"/>
                <w:shd w:val="clear" w:color="auto" w:fill="FFFFFF"/>
              </w:rPr>
              <w:t xml:space="preserve"> 18</w:t>
            </w:r>
          </w:p>
          <w:p w:rsidR="00F22C47" w:rsidRPr="00554E54" w:rsidRDefault="00F22C47" w:rsidP="00F22C47">
            <w:pPr>
              <w:spacing w:after="0" w:line="240" w:lineRule="auto"/>
              <w:jc w:val="center"/>
              <w:rPr>
                <w:rFonts w:ascii="Times New Roman" w:hAnsi="Times New Roman" w:cs="Times New Roman"/>
                <w:b/>
                <w:sz w:val="24"/>
                <w:szCs w:val="24"/>
                <w:shd w:val="clear" w:color="auto" w:fill="FFFFFF"/>
              </w:rPr>
            </w:pPr>
          </w:p>
          <w:p w:rsidR="00E64B9E" w:rsidRPr="00554E54" w:rsidRDefault="00E64B9E" w:rsidP="00E64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rPr>
            </w:pPr>
            <w:r w:rsidRPr="00554E54">
              <w:rPr>
                <w:rFonts w:ascii="Times New Roman" w:eastAsia="Times New Roman" w:hAnsi="Times New Roman" w:cs="Times New Roman"/>
                <w:color w:val="212121"/>
                <w:sz w:val="24"/>
                <w:szCs w:val="24"/>
                <w:lang w:val="en"/>
              </w:rPr>
              <w:t>The provisions of this Act relating to the organization of work, compensation for work and rewards and the use of financial means by prisoners are also applied to the detainee's work.</w:t>
            </w:r>
          </w:p>
          <w:p w:rsidR="0038270C" w:rsidRPr="00554E54" w:rsidRDefault="0038270C" w:rsidP="00F22C47">
            <w:pPr>
              <w:spacing w:after="0" w:line="240" w:lineRule="auto"/>
              <w:jc w:val="center"/>
              <w:rPr>
                <w:rFonts w:ascii="Times New Roman" w:hAnsi="Times New Roman" w:cs="Times New Roman"/>
                <w:b/>
                <w:sz w:val="24"/>
                <w:szCs w:val="24"/>
                <w:shd w:val="clear" w:color="auto" w:fill="FFFFFF"/>
              </w:rPr>
            </w:pPr>
          </w:p>
          <w:p w:rsidR="00F22C47" w:rsidRDefault="00F22C47" w:rsidP="00F22C47">
            <w:pPr>
              <w:spacing w:after="0" w:line="240" w:lineRule="auto"/>
              <w:jc w:val="center"/>
              <w:rPr>
                <w:rFonts w:ascii="Times New Roman" w:hAnsi="Times New Roman" w:cs="Times New Roman"/>
                <w:b/>
                <w:sz w:val="24"/>
                <w:szCs w:val="24"/>
                <w:shd w:val="clear" w:color="auto" w:fill="FFFFFF"/>
              </w:rPr>
            </w:pPr>
            <w:proofErr w:type="spellStart"/>
            <w:r w:rsidRPr="00554E54">
              <w:rPr>
                <w:rFonts w:ascii="Times New Roman" w:hAnsi="Times New Roman" w:cs="Times New Roman"/>
                <w:b/>
                <w:sz w:val="24"/>
                <w:szCs w:val="24"/>
                <w:shd w:val="clear" w:color="auto" w:fill="FFFFFF"/>
              </w:rPr>
              <w:t>Article</w:t>
            </w:r>
            <w:proofErr w:type="spellEnd"/>
            <w:r w:rsidRPr="00554E54">
              <w:rPr>
                <w:rFonts w:ascii="Times New Roman" w:hAnsi="Times New Roman" w:cs="Times New Roman"/>
                <w:b/>
                <w:sz w:val="24"/>
                <w:szCs w:val="24"/>
                <w:shd w:val="clear" w:color="auto" w:fill="FFFFFF"/>
              </w:rPr>
              <w:t xml:space="preserve"> 19</w:t>
            </w:r>
          </w:p>
          <w:p w:rsidR="0038270C" w:rsidRPr="00554E54" w:rsidRDefault="0038270C" w:rsidP="00F22C47">
            <w:pPr>
              <w:spacing w:after="0" w:line="240" w:lineRule="auto"/>
              <w:jc w:val="center"/>
              <w:rPr>
                <w:rFonts w:ascii="Times New Roman" w:hAnsi="Times New Roman" w:cs="Times New Roman"/>
                <w:b/>
                <w:sz w:val="24"/>
                <w:szCs w:val="24"/>
                <w:shd w:val="clear" w:color="auto" w:fill="FFFFFF"/>
              </w:rPr>
            </w:pPr>
          </w:p>
          <w:p w:rsidR="00C54AF8" w:rsidRPr="00554E54" w:rsidRDefault="00C54AF8" w:rsidP="00C5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rPr>
            </w:pPr>
            <w:r w:rsidRPr="00554E54">
              <w:rPr>
                <w:rFonts w:ascii="Times New Roman" w:eastAsia="Times New Roman" w:hAnsi="Times New Roman" w:cs="Times New Roman"/>
                <w:b/>
                <w:color w:val="212121"/>
                <w:sz w:val="24"/>
                <w:szCs w:val="24"/>
                <w:lang w:val="en"/>
              </w:rPr>
              <w:t>This Administrative Instruction repeals</w:t>
            </w:r>
          </w:p>
          <w:p w:rsidR="00F22C47" w:rsidRPr="00554E54" w:rsidRDefault="00F22C47" w:rsidP="00F22C47">
            <w:pPr>
              <w:spacing w:after="0" w:line="240" w:lineRule="auto"/>
              <w:jc w:val="both"/>
              <w:rPr>
                <w:rFonts w:ascii="Times New Roman" w:hAnsi="Times New Roman" w:cs="Times New Roman"/>
                <w:b/>
                <w:sz w:val="24"/>
                <w:szCs w:val="24"/>
                <w:shd w:val="clear" w:color="auto" w:fill="FFFFFF"/>
              </w:rPr>
            </w:pPr>
          </w:p>
          <w:p w:rsidR="00F22C47" w:rsidRPr="00554E54" w:rsidRDefault="00F22C47" w:rsidP="00F22C47">
            <w:pPr>
              <w:spacing w:after="0" w:line="240" w:lineRule="auto"/>
              <w:jc w:val="both"/>
              <w:rPr>
                <w:rFonts w:ascii="Times New Roman" w:hAnsi="Times New Roman" w:cs="Times New Roman"/>
                <w:sz w:val="24"/>
                <w:szCs w:val="24"/>
                <w:shd w:val="clear" w:color="auto" w:fill="FFFFFF"/>
              </w:rPr>
            </w:pPr>
            <w:proofErr w:type="spellStart"/>
            <w:r w:rsidRPr="00554E54">
              <w:rPr>
                <w:rFonts w:ascii="Times New Roman" w:hAnsi="Times New Roman" w:cs="Times New Roman"/>
                <w:sz w:val="24"/>
                <w:szCs w:val="24"/>
                <w:shd w:val="clear" w:color="auto" w:fill="FFFFFF"/>
              </w:rPr>
              <w:t>On</w:t>
            </w:r>
            <w:proofErr w:type="spellEnd"/>
            <w:r w:rsidRPr="00554E54">
              <w:rPr>
                <w:rFonts w:ascii="Times New Roman" w:hAnsi="Times New Roman" w:cs="Times New Roman"/>
                <w:sz w:val="24"/>
                <w:szCs w:val="24"/>
                <w:shd w:val="clear" w:color="auto" w:fill="FFFFFF"/>
              </w:rPr>
              <w:t xml:space="preserve"> the date </w:t>
            </w:r>
            <w:proofErr w:type="spellStart"/>
            <w:r w:rsidRPr="00554E54">
              <w:rPr>
                <w:rFonts w:ascii="Times New Roman" w:hAnsi="Times New Roman" w:cs="Times New Roman"/>
                <w:sz w:val="24"/>
                <w:szCs w:val="24"/>
                <w:shd w:val="clear" w:color="auto" w:fill="FFFFFF"/>
              </w:rPr>
              <w:t>of</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entry</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into</w:t>
            </w:r>
            <w:proofErr w:type="spellEnd"/>
            <w:r w:rsidRPr="00554E54">
              <w:rPr>
                <w:rFonts w:ascii="Times New Roman" w:hAnsi="Times New Roman" w:cs="Times New Roman"/>
                <w:sz w:val="24"/>
                <w:szCs w:val="24"/>
                <w:shd w:val="clear" w:color="auto" w:fill="FFFFFF"/>
              </w:rPr>
              <w:t xml:space="preserve"> force </w:t>
            </w:r>
            <w:proofErr w:type="spellStart"/>
            <w:r w:rsidRPr="00554E54">
              <w:rPr>
                <w:rFonts w:ascii="Times New Roman" w:hAnsi="Times New Roman" w:cs="Times New Roman"/>
                <w:sz w:val="24"/>
                <w:szCs w:val="24"/>
                <w:shd w:val="clear" w:color="auto" w:fill="FFFFFF"/>
              </w:rPr>
              <w:t>of</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this</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order</w:t>
            </w:r>
            <w:proofErr w:type="spellEnd"/>
            <w:r w:rsidRPr="00554E54">
              <w:rPr>
                <w:rFonts w:ascii="Times New Roman" w:hAnsi="Times New Roman" w:cs="Times New Roman"/>
                <w:sz w:val="24"/>
                <w:szCs w:val="24"/>
                <w:shd w:val="clear" w:color="auto" w:fill="FFFFFF"/>
              </w:rPr>
              <w:t xml:space="preserve">, the </w:t>
            </w:r>
            <w:proofErr w:type="spellStart"/>
            <w:r w:rsidRPr="00554E54">
              <w:rPr>
                <w:rFonts w:ascii="Times New Roman" w:hAnsi="Times New Roman" w:cs="Times New Roman"/>
                <w:sz w:val="24"/>
                <w:szCs w:val="24"/>
                <w:shd w:val="clear" w:color="auto" w:fill="FFFFFF"/>
              </w:rPr>
              <w:t>folloëing</w:t>
            </w:r>
            <w:proofErr w:type="spellEnd"/>
            <w:r w:rsidRPr="00554E54">
              <w:rPr>
                <w:rFonts w:ascii="Times New Roman" w:hAnsi="Times New Roman" w:cs="Times New Roman"/>
                <w:sz w:val="24"/>
                <w:szCs w:val="24"/>
                <w:shd w:val="clear" w:color="auto" w:fill="FFFFFF"/>
              </w:rPr>
              <w:t xml:space="preserve"> shall be </w:t>
            </w:r>
            <w:proofErr w:type="spellStart"/>
            <w:r w:rsidRPr="00554E54">
              <w:rPr>
                <w:rFonts w:ascii="Times New Roman" w:hAnsi="Times New Roman" w:cs="Times New Roman"/>
                <w:sz w:val="24"/>
                <w:szCs w:val="24"/>
                <w:shd w:val="clear" w:color="auto" w:fill="FFFFFF"/>
              </w:rPr>
              <w:t>abrogated</w:t>
            </w:r>
            <w:proofErr w:type="spellEnd"/>
            <w:r w:rsidRPr="00554E54">
              <w:rPr>
                <w:rFonts w:ascii="Times New Roman" w:hAnsi="Times New Roman" w:cs="Times New Roman"/>
                <w:sz w:val="24"/>
                <w:szCs w:val="24"/>
                <w:shd w:val="clear" w:color="auto" w:fill="FFFFFF"/>
              </w:rPr>
              <w:t xml:space="preserve">: . </w:t>
            </w:r>
          </w:p>
          <w:p w:rsidR="00F22C47" w:rsidRPr="00554E54" w:rsidRDefault="00F22C47" w:rsidP="00F22C47">
            <w:pPr>
              <w:spacing w:after="0" w:line="240" w:lineRule="auto"/>
              <w:jc w:val="both"/>
              <w:rPr>
                <w:rFonts w:ascii="Times New Roman" w:hAnsi="Times New Roman" w:cs="Times New Roman"/>
                <w:b/>
                <w:sz w:val="24"/>
                <w:szCs w:val="24"/>
                <w:shd w:val="clear" w:color="auto" w:fill="FFFFFF"/>
              </w:rPr>
            </w:pPr>
          </w:p>
          <w:p w:rsidR="00F22C47" w:rsidRPr="00554E54" w:rsidRDefault="00F22C47" w:rsidP="00F22C47">
            <w:pPr>
              <w:spacing w:after="0" w:line="240" w:lineRule="auto"/>
              <w:jc w:val="center"/>
              <w:rPr>
                <w:rFonts w:ascii="Times New Roman" w:hAnsi="Times New Roman" w:cs="Times New Roman"/>
                <w:b/>
                <w:sz w:val="24"/>
                <w:szCs w:val="24"/>
                <w:shd w:val="clear" w:color="auto" w:fill="FFFFFF"/>
              </w:rPr>
            </w:pPr>
            <w:proofErr w:type="spellStart"/>
            <w:r w:rsidRPr="00554E54">
              <w:rPr>
                <w:rFonts w:ascii="Times New Roman" w:hAnsi="Times New Roman" w:cs="Times New Roman"/>
                <w:b/>
                <w:sz w:val="24"/>
                <w:szCs w:val="24"/>
                <w:shd w:val="clear" w:color="auto" w:fill="FFFFFF"/>
              </w:rPr>
              <w:t>Article</w:t>
            </w:r>
            <w:proofErr w:type="spellEnd"/>
            <w:r w:rsidRPr="00554E54">
              <w:rPr>
                <w:rFonts w:ascii="Times New Roman" w:hAnsi="Times New Roman" w:cs="Times New Roman"/>
                <w:b/>
                <w:sz w:val="24"/>
                <w:szCs w:val="24"/>
                <w:shd w:val="clear" w:color="auto" w:fill="FFFFFF"/>
              </w:rPr>
              <w:t xml:space="preserve"> 20</w:t>
            </w:r>
          </w:p>
          <w:p w:rsidR="00F22C47" w:rsidRPr="00554E54" w:rsidRDefault="00F22C47" w:rsidP="00F22C47">
            <w:pPr>
              <w:spacing w:after="0" w:line="240" w:lineRule="auto"/>
              <w:jc w:val="center"/>
              <w:rPr>
                <w:rFonts w:ascii="Times New Roman" w:hAnsi="Times New Roman" w:cs="Times New Roman"/>
                <w:b/>
                <w:sz w:val="24"/>
                <w:szCs w:val="24"/>
                <w:shd w:val="clear" w:color="auto" w:fill="FFFFFF"/>
              </w:rPr>
            </w:pPr>
            <w:proofErr w:type="spellStart"/>
            <w:r w:rsidRPr="00554E54">
              <w:rPr>
                <w:rFonts w:ascii="Times New Roman" w:hAnsi="Times New Roman" w:cs="Times New Roman"/>
                <w:b/>
                <w:sz w:val="24"/>
                <w:szCs w:val="24"/>
                <w:shd w:val="clear" w:color="auto" w:fill="FFFFFF"/>
              </w:rPr>
              <w:t>Entry</w:t>
            </w:r>
            <w:proofErr w:type="spellEnd"/>
            <w:r w:rsidRPr="00554E54">
              <w:rPr>
                <w:rFonts w:ascii="Times New Roman" w:hAnsi="Times New Roman" w:cs="Times New Roman"/>
                <w:b/>
                <w:sz w:val="24"/>
                <w:szCs w:val="24"/>
                <w:shd w:val="clear" w:color="auto" w:fill="FFFFFF"/>
              </w:rPr>
              <w:t xml:space="preserve"> </w:t>
            </w:r>
            <w:proofErr w:type="spellStart"/>
            <w:r w:rsidRPr="00554E54">
              <w:rPr>
                <w:rFonts w:ascii="Times New Roman" w:hAnsi="Times New Roman" w:cs="Times New Roman"/>
                <w:b/>
                <w:sz w:val="24"/>
                <w:szCs w:val="24"/>
                <w:shd w:val="clear" w:color="auto" w:fill="FFFFFF"/>
              </w:rPr>
              <w:t>into</w:t>
            </w:r>
            <w:proofErr w:type="spellEnd"/>
            <w:r w:rsidRPr="00554E54">
              <w:rPr>
                <w:rFonts w:ascii="Times New Roman" w:hAnsi="Times New Roman" w:cs="Times New Roman"/>
                <w:b/>
                <w:sz w:val="24"/>
                <w:szCs w:val="24"/>
                <w:shd w:val="clear" w:color="auto" w:fill="FFFFFF"/>
              </w:rPr>
              <w:t xml:space="preserve"> force</w:t>
            </w:r>
          </w:p>
          <w:p w:rsidR="00F22C47" w:rsidRPr="00554E54" w:rsidRDefault="00F22C47" w:rsidP="00F22C47">
            <w:pPr>
              <w:spacing w:after="0" w:line="240" w:lineRule="auto"/>
              <w:jc w:val="center"/>
              <w:rPr>
                <w:rFonts w:ascii="Times New Roman" w:hAnsi="Times New Roman" w:cs="Times New Roman"/>
                <w:b/>
                <w:sz w:val="24"/>
                <w:szCs w:val="24"/>
                <w:shd w:val="clear" w:color="auto" w:fill="FFFFFF"/>
              </w:rPr>
            </w:pPr>
          </w:p>
          <w:p w:rsidR="00F22C47" w:rsidRDefault="00F22C47" w:rsidP="00F22C47">
            <w:pPr>
              <w:spacing w:after="0" w:line="240" w:lineRule="auto"/>
              <w:jc w:val="both"/>
              <w:rPr>
                <w:rFonts w:ascii="Times New Roman" w:hAnsi="Times New Roman" w:cs="Times New Roman"/>
                <w:sz w:val="24"/>
                <w:szCs w:val="24"/>
                <w:shd w:val="clear" w:color="auto" w:fill="FFFFFF"/>
              </w:rPr>
            </w:pPr>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This</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act</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comes</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into</w:t>
            </w:r>
            <w:proofErr w:type="spellEnd"/>
            <w:r w:rsidRPr="00554E54">
              <w:rPr>
                <w:rFonts w:ascii="Times New Roman" w:hAnsi="Times New Roman" w:cs="Times New Roman"/>
                <w:sz w:val="24"/>
                <w:szCs w:val="24"/>
                <w:shd w:val="clear" w:color="auto" w:fill="FFFFFF"/>
              </w:rPr>
              <w:t xml:space="preserve"> force </w:t>
            </w:r>
            <w:proofErr w:type="spellStart"/>
            <w:r w:rsidRPr="00554E54">
              <w:rPr>
                <w:rFonts w:ascii="Times New Roman" w:hAnsi="Times New Roman" w:cs="Times New Roman"/>
                <w:sz w:val="24"/>
                <w:szCs w:val="24"/>
                <w:shd w:val="clear" w:color="auto" w:fill="FFFFFF"/>
              </w:rPr>
              <w:t>after</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signing</w:t>
            </w:r>
            <w:proofErr w:type="spellEnd"/>
            <w:r w:rsidRPr="00554E54">
              <w:rPr>
                <w:rFonts w:ascii="Times New Roman" w:hAnsi="Times New Roman" w:cs="Times New Roman"/>
                <w:sz w:val="24"/>
                <w:szCs w:val="24"/>
                <w:shd w:val="clear" w:color="auto" w:fill="FFFFFF"/>
              </w:rPr>
              <w:t xml:space="preserve"> by the </w:t>
            </w:r>
            <w:proofErr w:type="spellStart"/>
            <w:r w:rsidRPr="00554E54">
              <w:rPr>
                <w:rFonts w:ascii="Times New Roman" w:hAnsi="Times New Roman" w:cs="Times New Roman"/>
                <w:sz w:val="24"/>
                <w:szCs w:val="24"/>
                <w:shd w:val="clear" w:color="auto" w:fill="FFFFFF"/>
              </w:rPr>
              <w:t>Minister</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of</w:t>
            </w:r>
            <w:proofErr w:type="spellEnd"/>
            <w:r w:rsidRPr="00554E54">
              <w:rPr>
                <w:rFonts w:ascii="Times New Roman" w:hAnsi="Times New Roman" w:cs="Times New Roman"/>
                <w:sz w:val="24"/>
                <w:szCs w:val="24"/>
                <w:shd w:val="clear" w:color="auto" w:fill="FFFFFF"/>
              </w:rPr>
              <w:t xml:space="preserve"> </w:t>
            </w:r>
            <w:proofErr w:type="spellStart"/>
            <w:r w:rsidRPr="00554E54">
              <w:rPr>
                <w:rFonts w:ascii="Times New Roman" w:hAnsi="Times New Roman" w:cs="Times New Roman"/>
                <w:sz w:val="24"/>
                <w:szCs w:val="24"/>
                <w:shd w:val="clear" w:color="auto" w:fill="FFFFFF"/>
              </w:rPr>
              <w:t>Justice</w:t>
            </w:r>
            <w:proofErr w:type="spellEnd"/>
            <w:r w:rsidRPr="00554E54">
              <w:rPr>
                <w:rFonts w:ascii="Times New Roman" w:hAnsi="Times New Roman" w:cs="Times New Roman"/>
                <w:sz w:val="24"/>
                <w:szCs w:val="24"/>
                <w:shd w:val="clear" w:color="auto" w:fill="FFFFFF"/>
              </w:rPr>
              <w:t>.</w:t>
            </w:r>
          </w:p>
          <w:p w:rsidR="002B0E1F" w:rsidRPr="00554E54" w:rsidRDefault="002B0E1F" w:rsidP="00F22C47">
            <w:pPr>
              <w:spacing w:after="0" w:line="240" w:lineRule="auto"/>
              <w:jc w:val="both"/>
              <w:rPr>
                <w:rFonts w:ascii="Times New Roman" w:hAnsi="Times New Roman" w:cs="Times New Roman"/>
                <w:sz w:val="24"/>
                <w:szCs w:val="24"/>
                <w:lang w:val="en-US"/>
              </w:rPr>
            </w:pP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t>_________________</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2B0E1F">
            <w:pPr>
              <w:spacing w:after="0" w:line="240" w:lineRule="auto"/>
              <w:jc w:val="right"/>
              <w:rPr>
                <w:rFonts w:ascii="Times New Roman" w:hAnsi="Times New Roman" w:cs="Times New Roman"/>
                <w:sz w:val="24"/>
                <w:szCs w:val="24"/>
              </w:rPr>
            </w:pPr>
          </w:p>
          <w:p w:rsidR="00F22C47" w:rsidRPr="00554E54" w:rsidRDefault="00F22C47" w:rsidP="002B0E1F">
            <w:pPr>
              <w:spacing w:after="0" w:line="240" w:lineRule="auto"/>
              <w:jc w:val="right"/>
              <w:rPr>
                <w:rFonts w:ascii="Times New Roman" w:hAnsi="Times New Roman" w:cs="Times New Roman"/>
                <w:sz w:val="24"/>
                <w:szCs w:val="24"/>
                <w:lang w:val="en-US"/>
              </w:rPr>
            </w:pPr>
            <w:r w:rsidRPr="00554E54">
              <w:rPr>
                <w:rFonts w:ascii="Times New Roman" w:hAnsi="Times New Roman" w:cs="Times New Roman"/>
                <w:sz w:val="24"/>
                <w:szCs w:val="24"/>
              </w:rPr>
              <w:t>___.____.2018</w:t>
            </w:r>
          </w:p>
          <w:p w:rsidR="00F22C47" w:rsidRPr="00554E54" w:rsidRDefault="00F22C47" w:rsidP="00F22C47">
            <w:pPr>
              <w:rPr>
                <w:rFonts w:ascii="Times New Roman" w:hAnsi="Times New Roman" w:cs="Times New Roman"/>
                <w:sz w:val="24"/>
                <w:szCs w:val="24"/>
                <w:lang w:val="en-US"/>
              </w:rPr>
            </w:pPr>
          </w:p>
          <w:p w:rsidR="00F22C47" w:rsidRPr="00554E54" w:rsidRDefault="00F22C47" w:rsidP="00F22C47">
            <w:pPr>
              <w:rPr>
                <w:rFonts w:ascii="Times New Roman" w:hAnsi="Times New Roman" w:cs="Times New Roman"/>
                <w:sz w:val="24"/>
                <w:szCs w:val="24"/>
                <w:lang w:val="en-US"/>
              </w:rPr>
            </w:pPr>
          </w:p>
          <w:p w:rsidR="00F22C47" w:rsidRPr="00554E54" w:rsidRDefault="00F22C47" w:rsidP="00F22C47">
            <w:pPr>
              <w:rPr>
                <w:rFonts w:ascii="Times New Roman" w:hAnsi="Times New Roman" w:cs="Times New Roman"/>
                <w:sz w:val="24"/>
                <w:szCs w:val="24"/>
                <w:lang w:val="en-US"/>
              </w:rPr>
            </w:pPr>
          </w:p>
          <w:p w:rsidR="00F22C47" w:rsidRPr="00554E54" w:rsidRDefault="00F22C47" w:rsidP="00F22C47">
            <w:pPr>
              <w:tabs>
                <w:tab w:val="left" w:pos="2616"/>
              </w:tabs>
              <w:rPr>
                <w:rFonts w:ascii="Times New Roman" w:hAnsi="Times New Roman" w:cs="Times New Roman"/>
                <w:sz w:val="24"/>
                <w:szCs w:val="24"/>
                <w:lang w:val="en-US"/>
              </w:rPr>
            </w:pPr>
          </w:p>
        </w:tc>
        <w:tc>
          <w:tcPr>
            <w:tcW w:w="3330" w:type="dxa"/>
            <w:tcBorders>
              <w:top w:val="single" w:sz="4" w:space="0" w:color="000000"/>
              <w:left w:val="single" w:sz="4" w:space="0" w:color="000000"/>
              <w:bottom w:val="single" w:sz="4" w:space="0" w:color="000000"/>
              <w:right w:val="single" w:sz="4" w:space="0" w:color="000000"/>
            </w:tcBorders>
          </w:tcPr>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554E54">
              <w:rPr>
                <w:rFonts w:ascii="Times New Roman" w:eastAsia="Times New Roman" w:hAnsi="Times New Roman" w:cs="Times New Roman"/>
                <w:sz w:val="24"/>
                <w:szCs w:val="24"/>
                <w:lang w:val="en-US"/>
              </w:rPr>
              <w:lastRenderedPageBreak/>
              <w:t>Ministar</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Pravde</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U </w:t>
            </w:r>
            <w:proofErr w:type="spellStart"/>
            <w:r w:rsidRPr="00554E54">
              <w:rPr>
                <w:rFonts w:ascii="Times New Roman" w:eastAsia="Times New Roman" w:hAnsi="Times New Roman" w:cs="Times New Roman"/>
                <w:sz w:val="24"/>
                <w:szCs w:val="24"/>
                <w:lang w:val="en-US"/>
              </w:rPr>
              <w:t>skladu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Zakonom</w:t>
            </w:r>
            <w:proofErr w:type="spellEnd"/>
            <w:r w:rsidRPr="00554E54">
              <w:rPr>
                <w:rFonts w:ascii="Times New Roman" w:eastAsia="Times New Roman" w:hAnsi="Times New Roman" w:cs="Times New Roman"/>
                <w:sz w:val="24"/>
                <w:szCs w:val="24"/>
                <w:lang w:val="en-US"/>
              </w:rPr>
              <w:t xml:space="preserve"> br. 05 / L-129 o </w:t>
            </w:r>
            <w:proofErr w:type="spellStart"/>
            <w:r w:rsidRPr="00554E54">
              <w:rPr>
                <w:rFonts w:ascii="Times New Roman" w:eastAsia="Times New Roman" w:hAnsi="Times New Roman" w:cs="Times New Roman"/>
                <w:sz w:val="24"/>
                <w:szCs w:val="24"/>
                <w:lang w:val="en-US"/>
              </w:rPr>
              <w:t>izmeni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dopuni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Zakona</w:t>
            </w:r>
            <w:proofErr w:type="spellEnd"/>
            <w:r w:rsidRPr="00554E54">
              <w:rPr>
                <w:rFonts w:ascii="Times New Roman" w:eastAsia="Times New Roman" w:hAnsi="Times New Roman" w:cs="Times New Roman"/>
                <w:sz w:val="24"/>
                <w:szCs w:val="24"/>
                <w:lang w:val="en-US"/>
              </w:rPr>
              <w:t xml:space="preserve"> br. 04 / L-149 o </w:t>
            </w:r>
            <w:proofErr w:type="spellStart"/>
            <w:r w:rsidRPr="00554E54">
              <w:rPr>
                <w:rFonts w:ascii="Times New Roman" w:eastAsia="Times New Roman" w:hAnsi="Times New Roman" w:cs="Times New Roman"/>
                <w:sz w:val="24"/>
                <w:szCs w:val="24"/>
                <w:lang w:val="en-US"/>
              </w:rPr>
              <w:t>izvršenju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krivičnih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sankcija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član</w:t>
            </w:r>
            <w:proofErr w:type="spellEnd"/>
            <w:r w:rsidRPr="00554E54">
              <w:rPr>
                <w:rFonts w:ascii="Times New Roman" w:eastAsia="Times New Roman" w:hAnsi="Times New Roman" w:cs="Times New Roman"/>
                <w:sz w:val="24"/>
                <w:szCs w:val="24"/>
                <w:lang w:val="en-US"/>
              </w:rPr>
              <w:t xml:space="preserve"> 9, </w:t>
            </w:r>
            <w:proofErr w:type="spellStart"/>
            <w:r w:rsidRPr="00554E54">
              <w:rPr>
                <w:rFonts w:ascii="Times New Roman" w:eastAsia="Times New Roman" w:hAnsi="Times New Roman" w:cs="Times New Roman"/>
                <w:sz w:val="24"/>
                <w:szCs w:val="24"/>
                <w:lang w:val="en-US"/>
              </w:rPr>
              <w:t>stav</w:t>
            </w:r>
            <w:proofErr w:type="spellEnd"/>
            <w:r w:rsidRPr="00554E54">
              <w:rPr>
                <w:rFonts w:ascii="Times New Roman" w:eastAsia="Times New Roman" w:hAnsi="Times New Roman" w:cs="Times New Roman"/>
                <w:sz w:val="24"/>
                <w:szCs w:val="24"/>
                <w:lang w:val="en-US"/>
              </w:rPr>
              <w:t xml:space="preserve"> 6, </w:t>
            </w:r>
            <w:proofErr w:type="spellStart"/>
            <w:r w:rsidRPr="00554E54">
              <w:rPr>
                <w:rFonts w:ascii="Times New Roman" w:eastAsia="Times New Roman" w:hAnsi="Times New Roman" w:cs="Times New Roman"/>
                <w:sz w:val="24"/>
                <w:szCs w:val="24"/>
                <w:lang w:val="en-US"/>
              </w:rPr>
              <w:t>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osnovu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člana</w:t>
            </w:r>
            <w:proofErr w:type="spellEnd"/>
            <w:r w:rsidRPr="00554E54">
              <w:rPr>
                <w:rFonts w:ascii="Times New Roman" w:eastAsia="Times New Roman" w:hAnsi="Times New Roman" w:cs="Times New Roman"/>
                <w:sz w:val="24"/>
                <w:szCs w:val="24"/>
                <w:lang w:val="en-US"/>
              </w:rPr>
              <w:t xml:space="preserve"> 8 u </w:t>
            </w:r>
            <w:proofErr w:type="spellStart"/>
            <w:r w:rsidRPr="00554E54">
              <w:rPr>
                <w:rFonts w:ascii="Times New Roman" w:eastAsia="Times New Roman" w:hAnsi="Times New Roman" w:cs="Times New Roman"/>
                <w:sz w:val="24"/>
                <w:szCs w:val="24"/>
                <w:lang w:val="en-US"/>
              </w:rPr>
              <w:t>članu</w:t>
            </w:r>
            <w:proofErr w:type="spellEnd"/>
            <w:r w:rsidRPr="00554E54">
              <w:rPr>
                <w:rFonts w:ascii="Times New Roman" w:eastAsia="Times New Roman" w:hAnsi="Times New Roman" w:cs="Times New Roman"/>
                <w:sz w:val="24"/>
                <w:szCs w:val="24"/>
                <w:lang w:val="en-US"/>
              </w:rPr>
              <w:t xml:space="preserve"> 1.4 </w:t>
            </w:r>
            <w:proofErr w:type="spellStart"/>
            <w:r w:rsidRPr="00554E54">
              <w:rPr>
                <w:rFonts w:ascii="Times New Roman" w:eastAsia="Times New Roman" w:hAnsi="Times New Roman" w:cs="Times New Roman"/>
                <w:sz w:val="24"/>
                <w:szCs w:val="24"/>
                <w:lang w:val="en-US"/>
              </w:rPr>
              <w:t>Uredbe</w:t>
            </w:r>
            <w:proofErr w:type="spellEnd"/>
            <w:r w:rsidRPr="00554E54">
              <w:rPr>
                <w:rFonts w:ascii="Times New Roman" w:eastAsia="Times New Roman" w:hAnsi="Times New Roman" w:cs="Times New Roman"/>
                <w:sz w:val="24"/>
                <w:szCs w:val="24"/>
                <w:lang w:val="en-US"/>
              </w:rPr>
              <w:t xml:space="preserve"> br. 2 / </w:t>
            </w:r>
            <w:proofErr w:type="spellStart"/>
            <w:r w:rsidRPr="00554E54">
              <w:rPr>
                <w:rFonts w:ascii="Times New Roman" w:eastAsia="Times New Roman" w:hAnsi="Times New Roman" w:cs="Times New Roman"/>
                <w:sz w:val="24"/>
                <w:szCs w:val="24"/>
                <w:lang w:val="en-US"/>
              </w:rPr>
              <w:t>Administrativna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odgovornost</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Kabineta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Premijera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Ministarstava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kao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člana</w:t>
            </w:r>
            <w:proofErr w:type="spellEnd"/>
            <w:r w:rsidRPr="00554E54">
              <w:rPr>
                <w:rFonts w:ascii="Times New Roman" w:eastAsia="Times New Roman" w:hAnsi="Times New Roman" w:cs="Times New Roman"/>
                <w:sz w:val="24"/>
                <w:szCs w:val="24"/>
                <w:lang w:val="en-US"/>
              </w:rPr>
              <w:t xml:space="preserve"> 38. </w:t>
            </w:r>
            <w:proofErr w:type="spellStart"/>
            <w:proofErr w:type="gramStart"/>
            <w:r w:rsidRPr="00554E54">
              <w:rPr>
                <w:rFonts w:ascii="Times New Roman" w:eastAsia="Times New Roman" w:hAnsi="Times New Roman" w:cs="Times New Roman"/>
                <w:sz w:val="24"/>
                <w:szCs w:val="24"/>
                <w:lang w:val="en-US"/>
              </w:rPr>
              <w:t>stav</w:t>
            </w:r>
            <w:proofErr w:type="spellEnd"/>
            <w:proofErr w:type="gramEnd"/>
            <w:r w:rsidRPr="00554E54">
              <w:rPr>
                <w:rFonts w:ascii="Times New Roman" w:eastAsia="Times New Roman" w:hAnsi="Times New Roman" w:cs="Times New Roman"/>
                <w:sz w:val="24"/>
                <w:szCs w:val="24"/>
                <w:lang w:val="en-US"/>
              </w:rPr>
              <w:t xml:space="preserve"> 6. </w:t>
            </w:r>
            <w:proofErr w:type="spellStart"/>
            <w:r w:rsidRPr="00554E54">
              <w:rPr>
                <w:rFonts w:ascii="Times New Roman" w:eastAsia="Times New Roman" w:hAnsi="Times New Roman" w:cs="Times New Roman"/>
                <w:sz w:val="24"/>
                <w:szCs w:val="24"/>
                <w:lang w:val="en-US"/>
              </w:rPr>
              <w:t>Poslovnika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Vlade</w:t>
            </w:r>
            <w:proofErr w:type="spellEnd"/>
            <w:r w:rsidRPr="00554E54">
              <w:rPr>
                <w:rFonts w:ascii="Times New Roman" w:eastAsia="Times New Roman" w:hAnsi="Times New Roman" w:cs="Times New Roman"/>
                <w:sz w:val="24"/>
                <w:szCs w:val="24"/>
                <w:lang w:val="en-US"/>
              </w:rPr>
              <w:t xml:space="preserve"> br. 09/2011 (SLBr.15,12.09.2011),</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554E54">
              <w:rPr>
                <w:rFonts w:ascii="Times New Roman" w:eastAsia="Times New Roman" w:hAnsi="Times New Roman" w:cs="Times New Roman"/>
                <w:sz w:val="24"/>
                <w:szCs w:val="24"/>
                <w:lang w:val="en-US"/>
              </w:rPr>
              <w:t>donosi</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tabs>
                <w:tab w:val="left" w:pos="900"/>
              </w:tabs>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tabs>
                <w:tab w:val="left" w:pos="1164"/>
              </w:tabs>
              <w:spacing w:after="0" w:line="240" w:lineRule="auto"/>
              <w:jc w:val="center"/>
              <w:rPr>
                <w:rFonts w:ascii="Times New Roman" w:hAnsi="Times New Roman" w:cs="Times New Roman"/>
                <w:i/>
                <w:sz w:val="24"/>
                <w:szCs w:val="24"/>
                <w:lang w:val="en-US"/>
              </w:rPr>
            </w:pPr>
            <w:r w:rsidRPr="00554E54">
              <w:rPr>
                <w:rFonts w:ascii="Times New Roman" w:hAnsi="Times New Roman" w:cs="Times New Roman"/>
                <w:b/>
                <w:sz w:val="24"/>
                <w:szCs w:val="24"/>
                <w:shd w:val="clear" w:color="auto" w:fill="FFFFFF"/>
              </w:rPr>
              <w:t>ADMINISTRATIVNO UPUTSTVO NO-NO .___ / 2018</w:t>
            </w:r>
            <w:r w:rsidRPr="00554E54">
              <w:rPr>
                <w:rFonts w:ascii="Times New Roman" w:hAnsi="Times New Roman" w:cs="Times New Roman"/>
                <w:sz w:val="24"/>
                <w:szCs w:val="24"/>
                <w:shd w:val="clear" w:color="auto" w:fill="FFFFFF"/>
              </w:rPr>
              <w:t xml:space="preserve"> </w:t>
            </w:r>
            <w:r w:rsidRPr="00554E54">
              <w:rPr>
                <w:rFonts w:ascii="Times New Roman" w:hAnsi="Times New Roman" w:cs="Times New Roman"/>
                <w:b/>
                <w:sz w:val="24"/>
                <w:szCs w:val="24"/>
                <w:shd w:val="clear" w:color="auto" w:fill="FFFFFF"/>
              </w:rPr>
              <w:t>O PROCEDURI ZA ZAPOŠLJAVANJE OSUĐENIH LICA, SUSPENZIJA I OSLOBAĐANJE OSUĐENIH LICA SA POSLA</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1</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Svrha</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i</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delokrug</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554E54">
              <w:rPr>
                <w:rFonts w:ascii="Times New Roman" w:eastAsia="Times New Roman" w:hAnsi="Times New Roman" w:cs="Times New Roman"/>
                <w:sz w:val="24"/>
                <w:szCs w:val="24"/>
                <w:lang w:val="en-US"/>
              </w:rPr>
              <w:t>Ovo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Administrativno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Uputstvo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postavlja</w:t>
            </w:r>
            <w:proofErr w:type="spellEnd"/>
            <w:r w:rsidRPr="00554E54">
              <w:rPr>
                <w:rFonts w:ascii="Times New Roman" w:eastAsia="Times New Roman" w:hAnsi="Times New Roman" w:cs="Times New Roman"/>
                <w:sz w:val="24"/>
                <w:szCs w:val="24"/>
                <w:lang w:val="en-US"/>
              </w:rPr>
              <w:t xml:space="preserve"> procedure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zapošljavanje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osuđenika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suspenziju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oslobađanje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oauđenika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posla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određuje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način</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rada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stručnu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obuku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osuđenika</w:t>
            </w:r>
            <w:proofErr w:type="spellEnd"/>
            <w:r w:rsidRPr="00554E54">
              <w:rPr>
                <w:rFonts w:ascii="Times New Roman" w:eastAsia="Times New Roman" w:hAnsi="Times New Roman" w:cs="Times New Roman"/>
                <w:sz w:val="24"/>
                <w:szCs w:val="24"/>
                <w:lang w:val="en-US"/>
              </w:rPr>
              <w:t xml:space="preserve"> u </w:t>
            </w:r>
            <w:proofErr w:type="spellStart"/>
            <w:r w:rsidRPr="00554E54">
              <w:rPr>
                <w:rFonts w:ascii="Times New Roman" w:eastAsia="Times New Roman" w:hAnsi="Times New Roman" w:cs="Times New Roman"/>
                <w:sz w:val="24"/>
                <w:szCs w:val="24"/>
                <w:lang w:val="en-US"/>
              </w:rPr>
              <w:t>korektivnim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institucijama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zatvorima</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5E75F3" w:rsidRPr="00554E54" w:rsidRDefault="005E75F3" w:rsidP="005E7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2</w:t>
            </w:r>
          </w:p>
          <w:p w:rsidR="005E75F3" w:rsidRPr="00554E54" w:rsidRDefault="005E75F3" w:rsidP="005E7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Obim</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Delovanja</w:t>
            </w:r>
            <w:proofErr w:type="spellEnd"/>
          </w:p>
          <w:p w:rsidR="005E75F3" w:rsidRPr="00554E54" w:rsidRDefault="005E75F3" w:rsidP="005E7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
          <w:p w:rsidR="005E75F3" w:rsidRPr="00554E54" w:rsidRDefault="005E75F3" w:rsidP="003827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554E54">
              <w:rPr>
                <w:rFonts w:ascii="Times New Roman" w:eastAsia="Times New Roman" w:hAnsi="Times New Roman" w:cs="Times New Roman"/>
                <w:sz w:val="24"/>
                <w:szCs w:val="24"/>
                <w:lang w:val="en-US"/>
              </w:rPr>
              <w:t>Odredbe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ovog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administrativnog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uputstva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odnose</w:t>
            </w:r>
            <w:proofErr w:type="spellEnd"/>
            <w:r w:rsidRPr="00554E54">
              <w:rPr>
                <w:rFonts w:ascii="Times New Roman" w:eastAsia="Times New Roman" w:hAnsi="Times New Roman" w:cs="Times New Roman"/>
                <w:sz w:val="24"/>
                <w:szCs w:val="24"/>
                <w:lang w:val="en-US"/>
              </w:rPr>
              <w:t xml:space="preserve"> se </w:t>
            </w:r>
            <w:proofErr w:type="spellStart"/>
            <w:r w:rsidRPr="00554E54">
              <w:rPr>
                <w:rFonts w:ascii="Times New Roman" w:eastAsia="Times New Roman" w:hAnsi="Times New Roman" w:cs="Times New Roman"/>
                <w:sz w:val="24"/>
                <w:szCs w:val="24"/>
                <w:lang w:val="en-US"/>
              </w:rPr>
              <w:t>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zatvorenike</w:t>
            </w:r>
            <w:proofErr w:type="spellEnd"/>
            <w:r w:rsidRPr="00554E54">
              <w:rPr>
                <w:rFonts w:ascii="Times New Roman" w:eastAsia="Times New Roman" w:hAnsi="Times New Roman" w:cs="Times New Roman"/>
                <w:sz w:val="24"/>
                <w:szCs w:val="24"/>
                <w:lang w:val="en-US"/>
              </w:rPr>
              <w:t xml:space="preserve"> u </w:t>
            </w:r>
            <w:proofErr w:type="spellStart"/>
            <w:r w:rsidRPr="00554E54">
              <w:rPr>
                <w:rFonts w:ascii="Times New Roman" w:eastAsia="Times New Roman" w:hAnsi="Times New Roman" w:cs="Times New Roman"/>
                <w:sz w:val="24"/>
                <w:szCs w:val="24"/>
                <w:lang w:val="en-US"/>
              </w:rPr>
              <w:t>korektivnim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insitucijama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zatvorima</w:t>
            </w:r>
            <w:proofErr w:type="spellEnd"/>
          </w:p>
          <w:p w:rsidR="005E75F3" w:rsidRPr="00554E54" w:rsidRDefault="005E75F3"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p>
          <w:p w:rsidR="00560079" w:rsidRPr="00554E54" w:rsidRDefault="00560079"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p>
          <w:p w:rsidR="00560079" w:rsidRPr="00554E54" w:rsidRDefault="00560079"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p>
          <w:p w:rsidR="00560079" w:rsidRPr="00554E54" w:rsidRDefault="00560079"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p>
          <w:p w:rsidR="00F22C47" w:rsidRPr="00554E54" w:rsidRDefault="00F22C47" w:rsidP="00D15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w:t>
            </w:r>
            <w:r w:rsidR="00560079" w:rsidRPr="00554E54">
              <w:rPr>
                <w:rFonts w:ascii="Times New Roman" w:eastAsia="Times New Roman" w:hAnsi="Times New Roman" w:cs="Times New Roman"/>
                <w:b/>
                <w:sz w:val="24"/>
                <w:szCs w:val="24"/>
                <w:lang w:val="en-US"/>
              </w:rPr>
              <w:t>3</w:t>
            </w:r>
          </w:p>
          <w:p w:rsidR="00F22C47" w:rsidRPr="00554E54" w:rsidRDefault="00F22C47" w:rsidP="00D15C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554E54">
              <w:rPr>
                <w:rFonts w:ascii="Times New Roman" w:eastAsia="Times New Roman" w:hAnsi="Times New Roman" w:cs="Times New Roman"/>
                <w:b/>
                <w:sz w:val="24"/>
                <w:szCs w:val="24"/>
                <w:lang w:val="en-US"/>
              </w:rPr>
              <w:lastRenderedPageBreak/>
              <w:t xml:space="preserve">Rad </w:t>
            </w:r>
            <w:proofErr w:type="spellStart"/>
            <w:r w:rsidR="00560079" w:rsidRPr="00554E54">
              <w:rPr>
                <w:rFonts w:ascii="Times New Roman" w:eastAsia="Times New Roman" w:hAnsi="Times New Roman" w:cs="Times New Roman"/>
                <w:b/>
                <w:sz w:val="24"/>
                <w:szCs w:val="24"/>
                <w:lang w:val="en-US"/>
              </w:rPr>
              <w:t>osuđenog</w:t>
            </w:r>
            <w:proofErr w:type="spellEnd"/>
            <w:r w:rsidR="00560079"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zatvorenika</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554E54">
              <w:rPr>
                <w:rFonts w:ascii="Times New Roman" w:eastAsia="Times New Roman" w:hAnsi="Times New Roman" w:cs="Times New Roman"/>
                <w:sz w:val="24"/>
                <w:szCs w:val="24"/>
                <w:lang w:val="en-US"/>
              </w:rPr>
              <w:t>Osuđenom</w:t>
            </w:r>
            <w:proofErr w:type="spellEnd"/>
            <w:r w:rsidRPr="00554E54">
              <w:rPr>
                <w:rFonts w:ascii="Times New Roman" w:eastAsia="Times New Roman" w:hAnsi="Times New Roman" w:cs="Times New Roman"/>
                <w:sz w:val="24"/>
                <w:szCs w:val="24"/>
                <w:lang w:val="en-US"/>
              </w:rPr>
              <w:t xml:space="preserve"> je </w:t>
            </w:r>
            <w:proofErr w:type="spellStart"/>
            <w:r w:rsidRPr="00554E54">
              <w:rPr>
                <w:rFonts w:ascii="Times New Roman" w:eastAsia="Times New Roman" w:hAnsi="Times New Roman" w:cs="Times New Roman"/>
                <w:sz w:val="24"/>
                <w:szCs w:val="24"/>
                <w:lang w:val="en-US"/>
              </w:rPr>
              <w:t>dozvoljeno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raditi</w:t>
            </w:r>
            <w:proofErr w:type="spellEnd"/>
            <w:r w:rsidRPr="00554E54">
              <w:rPr>
                <w:rFonts w:ascii="Times New Roman" w:eastAsia="Times New Roman" w:hAnsi="Times New Roman" w:cs="Times New Roman"/>
                <w:sz w:val="24"/>
                <w:szCs w:val="24"/>
                <w:lang w:val="en-US"/>
              </w:rPr>
              <w:t xml:space="preserve"> u </w:t>
            </w:r>
            <w:proofErr w:type="spellStart"/>
            <w:r w:rsidRPr="00554E54">
              <w:rPr>
                <w:rFonts w:ascii="Times New Roman" w:eastAsia="Times New Roman" w:hAnsi="Times New Roman" w:cs="Times New Roman"/>
                <w:sz w:val="24"/>
                <w:szCs w:val="24"/>
                <w:lang w:val="en-US"/>
              </w:rPr>
              <w:t>prostorijama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objektima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korektivnih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ili</w:t>
            </w:r>
            <w:proofErr w:type="spellEnd"/>
            <w:r w:rsidRPr="00554E54">
              <w:rPr>
                <w:rFonts w:ascii="Times New Roman" w:eastAsia="Times New Roman" w:hAnsi="Times New Roman" w:cs="Times New Roman"/>
                <w:sz w:val="24"/>
                <w:szCs w:val="24"/>
                <w:lang w:val="en-US"/>
              </w:rPr>
              <w:t xml:space="preserve"> u </w:t>
            </w:r>
            <w:proofErr w:type="spellStart"/>
            <w:r w:rsidRPr="00554E54">
              <w:rPr>
                <w:rFonts w:ascii="Times New Roman" w:eastAsia="Times New Roman" w:hAnsi="Times New Roman" w:cs="Times New Roman"/>
                <w:sz w:val="24"/>
                <w:szCs w:val="24"/>
                <w:lang w:val="en-US"/>
              </w:rPr>
              <w:t>zatvoru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ili</w:t>
            </w:r>
            <w:proofErr w:type="spellEnd"/>
            <w:r w:rsidRPr="00554E54">
              <w:rPr>
                <w:rFonts w:ascii="Times New Roman" w:eastAsia="Times New Roman" w:hAnsi="Times New Roman" w:cs="Times New Roman"/>
                <w:sz w:val="24"/>
                <w:szCs w:val="24"/>
                <w:lang w:val="en-US"/>
              </w:rPr>
              <w:t xml:space="preserve"> u </w:t>
            </w:r>
            <w:proofErr w:type="spellStart"/>
            <w:r w:rsidRPr="00554E54">
              <w:rPr>
                <w:rFonts w:ascii="Times New Roman" w:eastAsia="Times New Roman" w:hAnsi="Times New Roman" w:cs="Times New Roman"/>
                <w:sz w:val="24"/>
                <w:szCs w:val="24"/>
                <w:lang w:val="en-US"/>
              </w:rPr>
              <w:t>slučaju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ugovaranja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posla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poslodavcem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unutar</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izvan</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korektivnih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ili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zatvora</w:t>
            </w:r>
            <w:proofErr w:type="spellEnd"/>
            <w:r w:rsidRPr="00554E54">
              <w:rPr>
                <w:rFonts w:ascii="Times New Roman" w:eastAsia="Times New Roman" w:hAnsi="Times New Roman" w:cs="Times New Roman"/>
                <w:sz w:val="24"/>
                <w:szCs w:val="24"/>
                <w:lang w:val="en-US"/>
              </w:rPr>
              <w:t xml:space="preserve">, u </w:t>
            </w:r>
            <w:proofErr w:type="spellStart"/>
            <w:r w:rsidRPr="00554E54">
              <w:rPr>
                <w:rFonts w:ascii="Times New Roman" w:eastAsia="Times New Roman" w:hAnsi="Times New Roman" w:cs="Times New Roman"/>
                <w:sz w:val="24"/>
                <w:szCs w:val="24"/>
                <w:lang w:val="en-US"/>
              </w:rPr>
              <w:t>skladu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njegovim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fizičkim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sposobnostima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veštinama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stecenim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znanjem</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3</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Principi</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za</w:t>
            </w:r>
            <w:proofErr w:type="spellEnd"/>
            <w:r w:rsidRPr="00554E54">
              <w:rPr>
                <w:rFonts w:ascii="Times New Roman" w:eastAsia="Times New Roman" w:hAnsi="Times New Roman" w:cs="Times New Roman"/>
                <w:b/>
                <w:sz w:val="24"/>
                <w:szCs w:val="24"/>
                <w:lang w:val="en-US"/>
              </w:rPr>
              <w:t xml:space="preserve"> rad </w:t>
            </w:r>
            <w:proofErr w:type="spellStart"/>
            <w:r w:rsidR="00D15CF8" w:rsidRPr="00554E54">
              <w:rPr>
                <w:rFonts w:ascii="Times New Roman" w:eastAsia="Times New Roman" w:hAnsi="Times New Roman" w:cs="Times New Roman"/>
                <w:b/>
                <w:sz w:val="24"/>
                <w:szCs w:val="24"/>
                <w:lang w:val="en-US"/>
              </w:rPr>
              <w:t>osuđenog</w:t>
            </w:r>
            <w:proofErr w:type="spellEnd"/>
            <w:r w:rsidR="00D15CF8"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zatvorenika</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1. </w:t>
            </w:r>
            <w:proofErr w:type="spellStart"/>
            <w:r w:rsidRPr="00554E54">
              <w:rPr>
                <w:rFonts w:ascii="Times New Roman" w:eastAsia="Times New Roman" w:hAnsi="Times New Roman" w:cs="Times New Roman"/>
                <w:sz w:val="24"/>
                <w:szCs w:val="24"/>
                <w:lang w:val="en-US"/>
              </w:rPr>
              <w:t>Korektivna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treba</w:t>
            </w:r>
            <w:proofErr w:type="spellEnd"/>
            <w:r w:rsidRPr="00554E54">
              <w:rPr>
                <w:rFonts w:ascii="Times New Roman" w:eastAsia="Times New Roman" w:hAnsi="Times New Roman" w:cs="Times New Roman"/>
                <w:sz w:val="24"/>
                <w:szCs w:val="24"/>
                <w:lang w:val="en-US"/>
              </w:rPr>
              <w:t xml:space="preserve"> da </w:t>
            </w:r>
            <w:proofErr w:type="spellStart"/>
            <w:r w:rsidRPr="00554E54">
              <w:rPr>
                <w:rFonts w:ascii="Times New Roman" w:eastAsia="Times New Roman" w:hAnsi="Times New Roman" w:cs="Times New Roman"/>
                <w:sz w:val="24"/>
                <w:szCs w:val="24"/>
                <w:lang w:val="en-US"/>
              </w:rPr>
              <w:t>vodi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računa</w:t>
            </w:r>
            <w:proofErr w:type="spellEnd"/>
            <w:r w:rsidRPr="00554E54">
              <w:rPr>
                <w:rFonts w:ascii="Times New Roman" w:eastAsia="Times New Roman" w:hAnsi="Times New Roman" w:cs="Times New Roman"/>
                <w:sz w:val="24"/>
                <w:szCs w:val="24"/>
                <w:lang w:val="en-US"/>
              </w:rPr>
              <w:t xml:space="preserve"> o tome da </w:t>
            </w:r>
            <w:proofErr w:type="spellStart"/>
            <w:r w:rsidRPr="00554E54">
              <w:rPr>
                <w:rFonts w:ascii="Times New Roman" w:eastAsia="Times New Roman" w:hAnsi="Times New Roman" w:cs="Times New Roman"/>
                <w:sz w:val="24"/>
                <w:szCs w:val="24"/>
                <w:lang w:val="en-US"/>
              </w:rPr>
              <w:t>obezbedi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dovoljan</w:t>
            </w:r>
            <w:proofErr w:type="spellEnd"/>
            <w:r w:rsidRPr="00554E54">
              <w:rPr>
                <w:rFonts w:ascii="Times New Roman" w:eastAsia="Times New Roman" w:hAnsi="Times New Roman" w:cs="Times New Roman"/>
                <w:sz w:val="24"/>
                <w:szCs w:val="24"/>
                <w:lang w:val="en-US"/>
              </w:rPr>
              <w:t xml:space="preserve"> rad </w:t>
            </w:r>
            <w:proofErr w:type="spellStart"/>
            <w:r w:rsidRPr="00554E54">
              <w:rPr>
                <w:rFonts w:ascii="Times New Roman" w:eastAsia="Times New Roman" w:hAnsi="Times New Roman" w:cs="Times New Roman"/>
                <w:sz w:val="24"/>
                <w:szCs w:val="24"/>
                <w:lang w:val="en-US"/>
              </w:rPr>
              <w:t>takve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prirode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će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biti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korisna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Posebnu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pažnju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treba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obratiti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adekvatnost</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aktivnosti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vezane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fizičke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fizičke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sposobnosti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zdravlje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zatvorenika</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2. Rad </w:t>
            </w:r>
            <w:proofErr w:type="spellStart"/>
            <w:r w:rsidRPr="00554E54">
              <w:rPr>
                <w:rFonts w:ascii="Times New Roman" w:eastAsia="Times New Roman" w:hAnsi="Times New Roman" w:cs="Times New Roman"/>
                <w:sz w:val="24"/>
                <w:szCs w:val="24"/>
                <w:lang w:val="en-US"/>
              </w:rPr>
              <w:t>zatvorenika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što</w:t>
            </w:r>
            <w:proofErr w:type="spellEnd"/>
            <w:r w:rsidRPr="00554E54">
              <w:rPr>
                <w:rFonts w:ascii="Times New Roman" w:eastAsia="Times New Roman" w:hAnsi="Times New Roman" w:cs="Times New Roman"/>
                <w:sz w:val="24"/>
                <w:szCs w:val="24"/>
                <w:lang w:val="en-US"/>
              </w:rPr>
              <w:t xml:space="preserve"> je </w:t>
            </w:r>
            <w:proofErr w:type="spellStart"/>
            <w:r w:rsidRPr="00554E54">
              <w:rPr>
                <w:rFonts w:ascii="Times New Roman" w:eastAsia="Times New Roman" w:hAnsi="Times New Roman" w:cs="Times New Roman"/>
                <w:sz w:val="24"/>
                <w:szCs w:val="24"/>
                <w:lang w:val="en-US"/>
              </w:rPr>
              <w:t>duže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moguće</w:t>
            </w:r>
            <w:proofErr w:type="gramStart"/>
            <w:r w:rsidRPr="00554E54">
              <w:rPr>
                <w:rFonts w:ascii="Times New Roman" w:eastAsia="Times New Roman" w:hAnsi="Times New Roman" w:cs="Times New Roman"/>
                <w:sz w:val="24"/>
                <w:szCs w:val="24"/>
                <w:lang w:val="en-US"/>
              </w:rPr>
              <w:t>,treba</w:t>
            </w:r>
            <w:proofErr w:type="spellEnd"/>
            <w:proofErr w:type="gram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razvijati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profesionalne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veštine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mogućnosti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život</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bez</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zločina</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3. </w:t>
            </w:r>
            <w:proofErr w:type="spellStart"/>
            <w:r w:rsidRPr="00554E54">
              <w:rPr>
                <w:rFonts w:ascii="Times New Roman" w:eastAsia="Times New Roman" w:hAnsi="Times New Roman" w:cs="Times New Roman"/>
                <w:sz w:val="24"/>
                <w:szCs w:val="24"/>
                <w:lang w:val="en-US"/>
              </w:rPr>
              <w:t>Osuđeno</w:t>
            </w:r>
            <w:proofErr w:type="spellEnd"/>
            <w:r w:rsidRPr="00554E54">
              <w:rPr>
                <w:rFonts w:ascii="Times New Roman" w:eastAsia="Times New Roman" w:hAnsi="Times New Roman" w:cs="Times New Roman"/>
                <w:sz w:val="24"/>
                <w:szCs w:val="24"/>
                <w:lang w:val="en-US"/>
              </w:rPr>
              <w:t xml:space="preserve"> lice, </w:t>
            </w:r>
            <w:proofErr w:type="spellStart"/>
            <w:r w:rsidRPr="00554E54">
              <w:rPr>
                <w:rFonts w:ascii="Times New Roman" w:eastAsia="Times New Roman" w:hAnsi="Times New Roman" w:cs="Times New Roman"/>
                <w:sz w:val="24"/>
                <w:szCs w:val="24"/>
                <w:lang w:val="en-US"/>
              </w:rPr>
              <w:t>naročito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mladi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ljudi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pocetneo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ce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biti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anagzovani</w:t>
            </w:r>
            <w:proofErr w:type="spellEnd"/>
            <w:r w:rsidRPr="00554E54">
              <w:rPr>
                <w:rFonts w:ascii="Times New Roman" w:eastAsia="Times New Roman" w:hAnsi="Times New Roman" w:cs="Times New Roman"/>
                <w:sz w:val="24"/>
                <w:szCs w:val="24"/>
                <w:lang w:val="en-US"/>
              </w:rPr>
              <w:t xml:space="preserve"> u </w:t>
            </w:r>
            <w:proofErr w:type="spellStart"/>
            <w:proofErr w:type="gramStart"/>
            <w:r w:rsidRPr="00554E54">
              <w:rPr>
                <w:rFonts w:ascii="Times New Roman" w:eastAsia="Times New Roman" w:hAnsi="Times New Roman" w:cs="Times New Roman"/>
                <w:sz w:val="24"/>
                <w:szCs w:val="24"/>
                <w:lang w:val="en-US"/>
              </w:rPr>
              <w:t>jednu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aktivnost</w:t>
            </w:r>
            <w:proofErr w:type="spellEnd"/>
            <w:proofErr w:type="gram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gde</w:t>
            </w:r>
            <w:proofErr w:type="spellEnd"/>
            <w:r w:rsidRPr="00554E54">
              <w:rPr>
                <w:rFonts w:ascii="Times New Roman" w:eastAsia="Times New Roman" w:hAnsi="Times New Roman" w:cs="Times New Roman"/>
                <w:sz w:val="24"/>
                <w:szCs w:val="24"/>
                <w:lang w:val="en-US"/>
              </w:rPr>
              <w:t xml:space="preserve"> se </w:t>
            </w:r>
            <w:proofErr w:type="spellStart"/>
            <w:r w:rsidRPr="00554E54">
              <w:rPr>
                <w:rFonts w:ascii="Times New Roman" w:eastAsia="Times New Roman" w:hAnsi="Times New Roman" w:cs="Times New Roman"/>
                <w:sz w:val="24"/>
                <w:szCs w:val="24"/>
                <w:lang w:val="en-US"/>
              </w:rPr>
              <w:t>uključuje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stručna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obuka</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4</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554E54">
              <w:rPr>
                <w:rFonts w:ascii="Times New Roman" w:eastAsia="Times New Roman" w:hAnsi="Times New Roman" w:cs="Times New Roman"/>
                <w:b/>
                <w:sz w:val="24"/>
                <w:szCs w:val="24"/>
                <w:lang w:val="en-US"/>
              </w:rPr>
              <w:t xml:space="preserve">Rad </w:t>
            </w:r>
            <w:proofErr w:type="spellStart"/>
            <w:r w:rsidRPr="00554E54">
              <w:rPr>
                <w:rFonts w:ascii="Times New Roman" w:eastAsia="Times New Roman" w:hAnsi="Times New Roman" w:cs="Times New Roman"/>
                <w:b/>
                <w:sz w:val="24"/>
                <w:szCs w:val="24"/>
                <w:lang w:val="en-US"/>
              </w:rPr>
              <w:t>zatvorenika</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1. Rad </w:t>
            </w:r>
            <w:proofErr w:type="spellStart"/>
            <w:r w:rsidRPr="00554E54">
              <w:rPr>
                <w:rFonts w:ascii="Times New Roman" w:eastAsia="Times New Roman" w:hAnsi="Times New Roman" w:cs="Times New Roman"/>
                <w:sz w:val="24"/>
                <w:szCs w:val="24"/>
                <w:lang w:val="en-US"/>
              </w:rPr>
              <w:t>osuđenika</w:t>
            </w:r>
            <w:proofErr w:type="spellEnd"/>
            <w:r w:rsidRPr="00554E54">
              <w:rPr>
                <w:rFonts w:ascii="Times New Roman" w:eastAsia="Times New Roman" w:hAnsi="Times New Roman" w:cs="Times New Roman"/>
                <w:sz w:val="24"/>
                <w:szCs w:val="24"/>
                <w:lang w:val="en-US"/>
              </w:rPr>
              <w:t xml:space="preserve"> u </w:t>
            </w:r>
            <w:proofErr w:type="spellStart"/>
            <w:r w:rsidRPr="00554E54">
              <w:rPr>
                <w:rFonts w:ascii="Times New Roman" w:eastAsia="Times New Roman" w:hAnsi="Times New Roman" w:cs="Times New Roman"/>
                <w:sz w:val="24"/>
                <w:szCs w:val="24"/>
                <w:lang w:val="en-US"/>
              </w:rPr>
              <w:t>korektivnim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institucijama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ili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zatvorima</w:t>
            </w:r>
            <w:proofErr w:type="spellEnd"/>
            <w:r w:rsidRPr="00554E54">
              <w:rPr>
                <w:rFonts w:ascii="Times New Roman" w:eastAsia="Times New Roman" w:hAnsi="Times New Roman" w:cs="Times New Roman"/>
                <w:sz w:val="24"/>
                <w:szCs w:val="24"/>
                <w:lang w:val="en-US"/>
              </w:rPr>
              <w:t xml:space="preserve"> je: </w:t>
            </w:r>
            <w:proofErr w:type="spellStart"/>
            <w:r w:rsidRPr="00554E54">
              <w:rPr>
                <w:rFonts w:ascii="Times New Roman" w:eastAsia="Times New Roman" w:hAnsi="Times New Roman" w:cs="Times New Roman"/>
                <w:sz w:val="24"/>
                <w:szCs w:val="24"/>
                <w:lang w:val="en-US"/>
              </w:rPr>
              <w:t>proizvodnja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različitih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proizvoda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iz</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različitih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materijala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proizvodnja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poljoprivrednih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proizvoda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pružanje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zanatskih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usluga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obavljanje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tehničkih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zadataka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inovacije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drugi</w:t>
            </w:r>
            <w:proofErr w:type="spellEnd"/>
            <w:r w:rsidRPr="00554E54">
              <w:rPr>
                <w:rFonts w:ascii="Times New Roman" w:eastAsia="Times New Roman" w:hAnsi="Times New Roman" w:cs="Times New Roman"/>
                <w:sz w:val="24"/>
                <w:szCs w:val="24"/>
                <w:lang w:val="en-US"/>
              </w:rPr>
              <w:t xml:space="preserve"> rad.</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Rad se </w:t>
            </w:r>
            <w:proofErr w:type="spellStart"/>
            <w:r w:rsidRPr="00554E54">
              <w:rPr>
                <w:rFonts w:ascii="Times New Roman" w:eastAsia="Times New Roman" w:hAnsi="Times New Roman" w:cs="Times New Roman"/>
                <w:sz w:val="24"/>
                <w:szCs w:val="24"/>
                <w:lang w:val="en-US"/>
              </w:rPr>
              <w:t>obavlja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način</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određen</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tehnološkim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standardom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određenu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vrstu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posla</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lastRenderedPageBreak/>
              <w:t xml:space="preserve">2. </w:t>
            </w:r>
            <w:proofErr w:type="spellStart"/>
            <w:r w:rsidRPr="00554E54">
              <w:rPr>
                <w:rFonts w:ascii="Times New Roman" w:eastAsia="Times New Roman" w:hAnsi="Times New Roman" w:cs="Times New Roman"/>
                <w:sz w:val="24"/>
                <w:szCs w:val="24"/>
                <w:lang w:val="en-US"/>
              </w:rPr>
              <w:t>Proizvedeni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proizvodi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mogu</w:t>
            </w:r>
            <w:proofErr w:type="spellEnd"/>
            <w:r w:rsidRPr="00554E54">
              <w:rPr>
                <w:rFonts w:ascii="Times New Roman" w:eastAsia="Times New Roman" w:hAnsi="Times New Roman" w:cs="Times New Roman"/>
                <w:sz w:val="24"/>
                <w:szCs w:val="24"/>
                <w:lang w:val="en-US"/>
              </w:rPr>
              <w:t xml:space="preserve"> se </w:t>
            </w:r>
            <w:proofErr w:type="spellStart"/>
            <w:r w:rsidRPr="00554E54">
              <w:rPr>
                <w:rFonts w:ascii="Times New Roman" w:eastAsia="Times New Roman" w:hAnsi="Times New Roman" w:cs="Times New Roman"/>
                <w:sz w:val="24"/>
                <w:szCs w:val="24"/>
                <w:lang w:val="en-US"/>
              </w:rPr>
              <w:t>koristiti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potrebe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korektivnih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ili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Glavnu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Upravu</w:t>
            </w:r>
            <w:proofErr w:type="spellEnd"/>
            <w:r w:rsidRPr="00554E54">
              <w:rPr>
                <w:rFonts w:ascii="Times New Roman" w:eastAsia="Times New Roman" w:hAnsi="Times New Roman" w:cs="Times New Roman"/>
                <w:sz w:val="24"/>
                <w:szCs w:val="24"/>
                <w:lang w:val="en-US"/>
              </w:rPr>
              <w:t xml:space="preserve"> KSK-</w:t>
            </w:r>
            <w:proofErr w:type="spellStart"/>
            <w:r w:rsidRPr="00554E54">
              <w:rPr>
                <w:rFonts w:ascii="Times New Roman" w:eastAsia="Times New Roman" w:hAnsi="Times New Roman" w:cs="Times New Roman"/>
                <w:sz w:val="24"/>
                <w:szCs w:val="24"/>
                <w:lang w:val="en-US"/>
              </w:rPr>
              <w:t>va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Ministarstvo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Pravde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Državnih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Institucija</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3. </w:t>
            </w:r>
            <w:proofErr w:type="spellStart"/>
            <w:r w:rsidRPr="00554E54">
              <w:rPr>
                <w:rFonts w:ascii="Times New Roman" w:eastAsia="Times New Roman" w:hAnsi="Times New Roman" w:cs="Times New Roman"/>
                <w:sz w:val="24"/>
                <w:szCs w:val="24"/>
                <w:lang w:val="en-US"/>
              </w:rPr>
              <w:t>Proizvodi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ostvareni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korektivnim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institucijama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će</w:t>
            </w:r>
            <w:proofErr w:type="spellEnd"/>
            <w:r w:rsidRPr="00554E54">
              <w:rPr>
                <w:rFonts w:ascii="Times New Roman" w:eastAsia="Times New Roman" w:hAnsi="Times New Roman" w:cs="Times New Roman"/>
                <w:sz w:val="24"/>
                <w:szCs w:val="24"/>
                <w:lang w:val="en-US"/>
              </w:rPr>
              <w:t xml:space="preserve"> se </w:t>
            </w:r>
            <w:proofErr w:type="spellStart"/>
            <w:r w:rsidRPr="00554E54">
              <w:rPr>
                <w:rFonts w:ascii="Times New Roman" w:eastAsia="Times New Roman" w:hAnsi="Times New Roman" w:cs="Times New Roman"/>
                <w:sz w:val="24"/>
                <w:szCs w:val="24"/>
                <w:lang w:val="en-US"/>
              </w:rPr>
              <w:t>prodavati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privatnim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javnim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biznis</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operaterima</w:t>
            </w:r>
            <w:proofErr w:type="spellEnd"/>
            <w:r w:rsidRPr="00554E54">
              <w:rPr>
                <w:rFonts w:ascii="Times New Roman" w:eastAsia="Times New Roman" w:hAnsi="Times New Roman" w:cs="Times New Roman"/>
                <w:sz w:val="24"/>
                <w:szCs w:val="24"/>
                <w:lang w:val="en-US"/>
              </w:rPr>
              <w:t xml:space="preserve"> s </w:t>
            </w:r>
            <w:proofErr w:type="spellStart"/>
            <w:proofErr w:type="gramStart"/>
            <w:r w:rsidRPr="00554E54">
              <w:rPr>
                <w:rFonts w:ascii="Times New Roman" w:eastAsia="Times New Roman" w:hAnsi="Times New Roman" w:cs="Times New Roman"/>
                <w:sz w:val="24"/>
                <w:szCs w:val="24"/>
                <w:lang w:val="en-US"/>
              </w:rPr>
              <w:t>kojima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Korektivna</w:t>
            </w:r>
            <w:proofErr w:type="spellEnd"/>
            <w:proofErr w:type="gram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Služba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poseban</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sporazum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cenama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određuje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komisija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vrednovanje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imovine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koju</w:t>
            </w:r>
            <w:proofErr w:type="spellEnd"/>
            <w:r w:rsidRPr="00554E54">
              <w:rPr>
                <w:rFonts w:ascii="Times New Roman" w:eastAsia="Times New Roman" w:hAnsi="Times New Roman" w:cs="Times New Roman"/>
                <w:sz w:val="24"/>
                <w:szCs w:val="24"/>
                <w:lang w:val="en-US"/>
              </w:rPr>
              <w:t xml:space="preserve"> je </w:t>
            </w:r>
            <w:proofErr w:type="spellStart"/>
            <w:r w:rsidRPr="00554E54">
              <w:rPr>
                <w:rFonts w:ascii="Times New Roman" w:eastAsia="Times New Roman" w:hAnsi="Times New Roman" w:cs="Times New Roman"/>
                <w:sz w:val="24"/>
                <w:szCs w:val="24"/>
                <w:lang w:val="en-US"/>
              </w:rPr>
              <w:t>odredio</w:t>
            </w:r>
            <w:proofErr w:type="spellEnd"/>
            <w:r w:rsidRPr="00554E54">
              <w:rPr>
                <w:rFonts w:ascii="Times New Roman" w:eastAsia="Times New Roman" w:hAnsi="Times New Roman" w:cs="Times New Roman"/>
                <w:sz w:val="24"/>
                <w:szCs w:val="24"/>
                <w:lang w:val="en-US"/>
              </w:rPr>
              <w:t xml:space="preserve"> ZAK.</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5</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Mere </w:t>
            </w:r>
            <w:proofErr w:type="spellStart"/>
            <w:r w:rsidRPr="00554E54">
              <w:rPr>
                <w:rFonts w:ascii="Times New Roman" w:eastAsia="Times New Roman" w:hAnsi="Times New Roman" w:cs="Times New Roman"/>
                <w:sz w:val="24"/>
                <w:szCs w:val="24"/>
                <w:lang w:val="en-US"/>
              </w:rPr>
              <w:t>zaštite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radu</w:t>
            </w:r>
            <w:proofErr w:type="spellEnd"/>
            <w:r w:rsidRPr="00554E54">
              <w:rPr>
                <w:rFonts w:ascii="Times New Roman" w:eastAsia="Times New Roman" w:hAnsi="Times New Roman" w:cs="Times New Roman"/>
                <w:sz w:val="24"/>
                <w:szCs w:val="24"/>
                <w:lang w:val="en-US"/>
              </w:rPr>
              <w:t xml:space="preserve"> </w:t>
            </w:r>
            <w:r w:rsidR="00D15CF8" w:rsidRPr="00554E54">
              <w:rPr>
                <w:rFonts w:ascii="Times New Roman" w:eastAsia="Times New Roman" w:hAnsi="Times New Roman" w:cs="Times New Roman"/>
                <w:sz w:val="24"/>
                <w:szCs w:val="24"/>
                <w:lang w:val="en-US"/>
              </w:rPr>
              <w:t xml:space="preserve">se </w:t>
            </w:r>
            <w:proofErr w:type="spellStart"/>
            <w:r w:rsidR="00D15CF8" w:rsidRPr="00554E54">
              <w:rPr>
                <w:rFonts w:ascii="Times New Roman" w:eastAsia="Times New Roman" w:hAnsi="Times New Roman" w:cs="Times New Roman"/>
                <w:sz w:val="24"/>
                <w:szCs w:val="24"/>
                <w:lang w:val="en-US"/>
              </w:rPr>
              <w:t>regulisu</w:t>
            </w:r>
            <w:proofErr w:type="spellEnd"/>
            <w:r w:rsidRPr="00554E54">
              <w:rPr>
                <w:rFonts w:ascii="Times New Roman" w:eastAsia="Times New Roman" w:hAnsi="Times New Roman" w:cs="Times New Roman"/>
                <w:sz w:val="24"/>
                <w:szCs w:val="24"/>
                <w:lang w:val="en-US"/>
              </w:rPr>
              <w:t xml:space="preserve"> u </w:t>
            </w:r>
            <w:proofErr w:type="spellStart"/>
            <w:r w:rsidRPr="00554E54">
              <w:rPr>
                <w:rFonts w:ascii="Times New Roman" w:eastAsia="Times New Roman" w:hAnsi="Times New Roman" w:cs="Times New Roman"/>
                <w:sz w:val="24"/>
                <w:szCs w:val="24"/>
                <w:lang w:val="en-US"/>
              </w:rPr>
              <w:t>skladu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važećim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opštim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pravilima</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6</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554E54">
              <w:rPr>
                <w:rFonts w:ascii="Times New Roman" w:eastAsia="Times New Roman" w:hAnsi="Times New Roman" w:cs="Times New Roman"/>
                <w:sz w:val="24"/>
                <w:szCs w:val="24"/>
                <w:lang w:val="en-US"/>
              </w:rPr>
              <w:t>Finansijske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transakcije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vezane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rad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profesionalnu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kvalifikaciju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regulisane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odgovarajućim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aktima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budžet</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finansije</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554E54">
              <w:rPr>
                <w:rFonts w:ascii="Times New Roman" w:eastAsia="Times New Roman" w:hAnsi="Times New Roman" w:cs="Times New Roman"/>
                <w:b/>
                <w:sz w:val="24"/>
                <w:szCs w:val="24"/>
                <w:lang w:val="en-US"/>
              </w:rPr>
              <w:t>II. ORGANIZACIJA RADA I STRUKTURNI PROPISI</w:t>
            </w:r>
          </w:p>
          <w:p w:rsidR="00F22C47" w:rsidRPr="00554E54" w:rsidRDefault="00F22C47" w:rsidP="00F2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F22C47" w:rsidRPr="00554E54" w:rsidRDefault="00F22C47" w:rsidP="00F2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F22C47" w:rsidRPr="00554E54" w:rsidRDefault="00F22C47" w:rsidP="00F2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7</w:t>
            </w:r>
          </w:p>
          <w:p w:rsidR="00F22C47" w:rsidRPr="00554E54" w:rsidRDefault="00F22C47" w:rsidP="00F2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54E54">
              <w:rPr>
                <w:rFonts w:ascii="Times New Roman" w:eastAsia="Times New Roman" w:hAnsi="Times New Roman" w:cs="Times New Roman"/>
                <w:sz w:val="24"/>
                <w:szCs w:val="24"/>
                <w:lang w:val="en-US"/>
              </w:rPr>
              <w:t>1.Rad</w:t>
            </w:r>
            <w:proofErr w:type="gram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stručna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obuka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organizuju</w:t>
            </w:r>
            <w:proofErr w:type="spellEnd"/>
            <w:r w:rsidRPr="00554E54">
              <w:rPr>
                <w:rFonts w:ascii="Times New Roman" w:eastAsia="Times New Roman" w:hAnsi="Times New Roman" w:cs="Times New Roman"/>
                <w:sz w:val="24"/>
                <w:szCs w:val="24"/>
                <w:lang w:val="en-US"/>
              </w:rPr>
              <w:t xml:space="preserve"> se u </w:t>
            </w:r>
            <w:proofErr w:type="spellStart"/>
            <w:r w:rsidRPr="00554E54">
              <w:rPr>
                <w:rFonts w:ascii="Times New Roman" w:eastAsia="Times New Roman" w:hAnsi="Times New Roman" w:cs="Times New Roman"/>
                <w:sz w:val="24"/>
                <w:szCs w:val="24"/>
                <w:lang w:val="en-US"/>
              </w:rPr>
              <w:t>oblike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odgovaraju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potrebama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mogućnostima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ili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korektivne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institucije</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Default="00F22C47" w:rsidP="00F22C47">
            <w:pPr>
              <w:spacing w:after="0" w:line="240" w:lineRule="auto"/>
              <w:jc w:val="both"/>
              <w:rPr>
                <w:rFonts w:ascii="Times New Roman" w:hAnsi="Times New Roman" w:cs="Times New Roman"/>
                <w:sz w:val="24"/>
                <w:szCs w:val="24"/>
              </w:rPr>
            </w:pPr>
          </w:p>
          <w:p w:rsidR="0038270C" w:rsidRPr="00554E54" w:rsidRDefault="0038270C"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8</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54E54">
              <w:rPr>
                <w:rFonts w:ascii="Times New Roman" w:eastAsia="Times New Roman" w:hAnsi="Times New Roman" w:cs="Times New Roman"/>
                <w:sz w:val="24"/>
                <w:szCs w:val="24"/>
                <w:lang w:val="en-US"/>
              </w:rPr>
              <w:t>1.Direktor</w:t>
            </w:r>
            <w:proofErr w:type="gram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će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identifikovati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sve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poslove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koji</w:t>
            </w:r>
            <w:proofErr w:type="spellEnd"/>
            <w:r w:rsidRPr="00554E54">
              <w:rPr>
                <w:rFonts w:ascii="Times New Roman" w:eastAsia="Times New Roman" w:hAnsi="Times New Roman" w:cs="Times New Roman"/>
                <w:sz w:val="24"/>
                <w:szCs w:val="24"/>
                <w:lang w:val="en-US"/>
              </w:rPr>
              <w:t xml:space="preserve"> se </w:t>
            </w:r>
            <w:proofErr w:type="spellStart"/>
            <w:r w:rsidRPr="00554E54">
              <w:rPr>
                <w:rFonts w:ascii="Times New Roman" w:eastAsia="Times New Roman" w:hAnsi="Times New Roman" w:cs="Times New Roman"/>
                <w:sz w:val="24"/>
                <w:szCs w:val="24"/>
                <w:lang w:val="en-US"/>
              </w:rPr>
              <w:t>planiraju</w:t>
            </w:r>
            <w:proofErr w:type="spellEnd"/>
            <w:r w:rsidRPr="00554E54">
              <w:rPr>
                <w:rFonts w:ascii="Times New Roman" w:eastAsia="Times New Roman" w:hAnsi="Times New Roman" w:cs="Times New Roman"/>
                <w:sz w:val="24"/>
                <w:szCs w:val="24"/>
                <w:lang w:val="en-US"/>
              </w:rPr>
              <w:t xml:space="preserve"> da se </w:t>
            </w:r>
            <w:proofErr w:type="spellStart"/>
            <w:r w:rsidRPr="00554E54">
              <w:rPr>
                <w:rFonts w:ascii="Times New Roman" w:eastAsia="Times New Roman" w:hAnsi="Times New Roman" w:cs="Times New Roman"/>
                <w:sz w:val="24"/>
                <w:szCs w:val="24"/>
                <w:lang w:val="en-US"/>
              </w:rPr>
              <w:t>zaposljavaju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zatvorenici</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lastRenderedPageBreak/>
              <w:t xml:space="preserve">2.Potrebno </w:t>
            </w:r>
            <w:proofErr w:type="spellStart"/>
            <w:r w:rsidRPr="00554E54">
              <w:rPr>
                <w:rFonts w:ascii="Times New Roman" w:eastAsia="Times New Roman" w:hAnsi="Times New Roman" w:cs="Times New Roman"/>
                <w:sz w:val="24"/>
                <w:szCs w:val="24"/>
                <w:lang w:val="en-US"/>
              </w:rPr>
              <w:t>vreme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obučavanje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određuje</w:t>
            </w:r>
            <w:proofErr w:type="spellEnd"/>
            <w:r w:rsidRPr="00554E54">
              <w:rPr>
                <w:rFonts w:ascii="Times New Roman" w:eastAsia="Times New Roman" w:hAnsi="Times New Roman" w:cs="Times New Roman"/>
                <w:sz w:val="24"/>
                <w:szCs w:val="24"/>
                <w:lang w:val="en-US"/>
              </w:rPr>
              <w:t xml:space="preserve"> se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svaki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posao</w:t>
            </w:r>
            <w:proofErr w:type="spellEnd"/>
            <w:r w:rsidRPr="00554E54">
              <w:rPr>
                <w:rFonts w:ascii="Times New Roman" w:eastAsia="Times New Roman" w:hAnsi="Times New Roman" w:cs="Times New Roman"/>
                <w:sz w:val="24"/>
                <w:szCs w:val="24"/>
                <w:lang w:val="en-US"/>
              </w:rPr>
              <w:t xml:space="preserve"> u </w:t>
            </w:r>
            <w:proofErr w:type="spellStart"/>
            <w:r w:rsidRPr="00554E54">
              <w:rPr>
                <w:rFonts w:ascii="Times New Roman" w:eastAsia="Times New Roman" w:hAnsi="Times New Roman" w:cs="Times New Roman"/>
                <w:sz w:val="24"/>
                <w:szCs w:val="24"/>
                <w:lang w:val="en-US"/>
              </w:rPr>
              <w:t>skladu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nastavnim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planovima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programima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predviđenim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propisima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stručno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usavršavanje</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3. </w:t>
            </w:r>
            <w:proofErr w:type="spellStart"/>
            <w:r w:rsidRPr="00554E54">
              <w:rPr>
                <w:rFonts w:ascii="Times New Roman" w:eastAsia="Times New Roman" w:hAnsi="Times New Roman" w:cs="Times New Roman"/>
                <w:sz w:val="24"/>
                <w:szCs w:val="24"/>
                <w:lang w:val="en-US"/>
              </w:rPr>
              <w:t>Opis</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posla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osnovu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opštih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propisa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uspostavljena</w:t>
            </w:r>
            <w:proofErr w:type="spellEnd"/>
            <w:r w:rsidRPr="00554E54">
              <w:rPr>
                <w:rFonts w:ascii="Times New Roman" w:eastAsia="Times New Roman" w:hAnsi="Times New Roman" w:cs="Times New Roman"/>
                <w:sz w:val="24"/>
                <w:szCs w:val="24"/>
                <w:lang w:val="en-US"/>
              </w:rPr>
              <w:t xml:space="preserve"> </w:t>
            </w:r>
            <w:proofErr w:type="spellStart"/>
            <w:proofErr w:type="gramStart"/>
            <w:r w:rsidRPr="00554E54">
              <w:rPr>
                <w:rFonts w:ascii="Times New Roman" w:eastAsia="Times New Roman" w:hAnsi="Times New Roman" w:cs="Times New Roman"/>
                <w:sz w:val="24"/>
                <w:szCs w:val="24"/>
                <w:lang w:val="en-US"/>
              </w:rPr>
              <w:t>norma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proofErr w:type="gram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bice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jedan</w:t>
            </w:r>
            <w:proofErr w:type="spellEnd"/>
            <w:r w:rsidRPr="00554E54">
              <w:rPr>
                <w:rFonts w:ascii="Times New Roman" w:eastAsia="Times New Roman" w:hAnsi="Times New Roman" w:cs="Times New Roman"/>
                <w:sz w:val="24"/>
                <w:szCs w:val="24"/>
                <w:lang w:val="en-US"/>
              </w:rPr>
              <w:t xml:space="preserve"> sat.</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9</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554E54">
              <w:rPr>
                <w:rFonts w:ascii="Times New Roman" w:eastAsia="Times New Roman" w:hAnsi="Times New Roman" w:cs="Times New Roman"/>
                <w:sz w:val="24"/>
                <w:szCs w:val="24"/>
                <w:lang w:val="en-US"/>
              </w:rPr>
              <w:t>Odgovorni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službenik</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nadgleda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vodi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evidenciju</w:t>
            </w:r>
            <w:proofErr w:type="spellEnd"/>
            <w:r w:rsidRPr="00554E54">
              <w:rPr>
                <w:rFonts w:ascii="Times New Roman" w:eastAsia="Times New Roman" w:hAnsi="Times New Roman" w:cs="Times New Roman"/>
                <w:sz w:val="24"/>
                <w:szCs w:val="24"/>
                <w:lang w:val="en-US"/>
              </w:rPr>
              <w:t xml:space="preserve"> o </w:t>
            </w:r>
            <w:proofErr w:type="spellStart"/>
            <w:r w:rsidRPr="00554E54">
              <w:rPr>
                <w:rFonts w:ascii="Times New Roman" w:eastAsia="Times New Roman" w:hAnsi="Times New Roman" w:cs="Times New Roman"/>
                <w:sz w:val="24"/>
                <w:szCs w:val="24"/>
                <w:lang w:val="en-US"/>
              </w:rPr>
              <w:t>radu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zatvorenika</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10</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2B1DA3" w:rsidRPr="00554E54" w:rsidRDefault="002B1DA3" w:rsidP="002B1D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roofErr w:type="spellStart"/>
            <w:r w:rsidRPr="00554E54">
              <w:rPr>
                <w:rFonts w:ascii="Times New Roman" w:eastAsia="Times New Roman" w:hAnsi="Times New Roman" w:cs="Times New Roman"/>
                <w:sz w:val="24"/>
                <w:szCs w:val="24"/>
                <w:lang w:val="en-US"/>
              </w:rPr>
              <w:t>Izveštaj</w:t>
            </w:r>
            <w:proofErr w:type="spellEnd"/>
            <w:r w:rsidRPr="00554E54">
              <w:rPr>
                <w:rFonts w:ascii="Times New Roman" w:eastAsia="Times New Roman" w:hAnsi="Times New Roman" w:cs="Times New Roman"/>
                <w:sz w:val="24"/>
                <w:szCs w:val="24"/>
                <w:lang w:val="en-US"/>
              </w:rPr>
              <w:t xml:space="preserve"> o </w:t>
            </w:r>
            <w:proofErr w:type="spellStart"/>
            <w:r w:rsidRPr="00554E54">
              <w:rPr>
                <w:rFonts w:ascii="Times New Roman" w:eastAsia="Times New Roman" w:hAnsi="Times New Roman" w:cs="Times New Roman"/>
                <w:sz w:val="24"/>
                <w:szCs w:val="24"/>
                <w:lang w:val="en-US"/>
              </w:rPr>
              <w:t>radu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strane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korektivnih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treba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dostaviti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dva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puta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godišnje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svakih</w:t>
            </w:r>
            <w:proofErr w:type="spellEnd"/>
            <w:r w:rsidRPr="00554E54">
              <w:rPr>
                <w:rFonts w:ascii="Times New Roman" w:eastAsia="Times New Roman" w:hAnsi="Times New Roman" w:cs="Times New Roman"/>
                <w:sz w:val="24"/>
                <w:szCs w:val="24"/>
                <w:lang w:val="en-US"/>
              </w:rPr>
              <w:t xml:space="preserve"> (6) </w:t>
            </w:r>
            <w:proofErr w:type="spellStart"/>
            <w:r w:rsidRPr="00554E54">
              <w:rPr>
                <w:rFonts w:ascii="Times New Roman" w:eastAsia="Times New Roman" w:hAnsi="Times New Roman" w:cs="Times New Roman"/>
                <w:sz w:val="24"/>
                <w:szCs w:val="24"/>
                <w:lang w:val="en-US"/>
              </w:rPr>
              <w:t>šest</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meseci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januara</w:t>
            </w:r>
            <w:proofErr w:type="spellEnd"/>
            <w:r w:rsidRPr="00554E54">
              <w:rPr>
                <w:rFonts w:ascii="Times New Roman" w:eastAsia="Times New Roman" w:hAnsi="Times New Roman" w:cs="Times New Roman"/>
                <w:sz w:val="24"/>
                <w:szCs w:val="24"/>
                <w:lang w:val="en-US"/>
              </w:rPr>
              <w:t xml:space="preserve"> do </w:t>
            </w:r>
            <w:proofErr w:type="spellStart"/>
            <w:r w:rsidRPr="00554E54">
              <w:rPr>
                <w:rFonts w:ascii="Times New Roman" w:eastAsia="Times New Roman" w:hAnsi="Times New Roman" w:cs="Times New Roman"/>
                <w:sz w:val="24"/>
                <w:szCs w:val="24"/>
                <w:lang w:val="en-US"/>
              </w:rPr>
              <w:t>juna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jula</w:t>
            </w:r>
            <w:proofErr w:type="spellEnd"/>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12</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554E54">
              <w:rPr>
                <w:rFonts w:ascii="Times New Roman" w:eastAsia="Times New Roman" w:hAnsi="Times New Roman" w:cs="Times New Roman"/>
                <w:sz w:val="24"/>
                <w:szCs w:val="24"/>
                <w:lang w:val="en-US"/>
              </w:rPr>
              <w:t>Osuđenik</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zaposlen</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tokom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obuke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pravo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kompenzaciju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ce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biti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jedna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asa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radnim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casovima</w:t>
            </w:r>
            <w:proofErr w:type="spellEnd"/>
            <w:r w:rsidRPr="00554E54">
              <w:rPr>
                <w:rFonts w:ascii="Times New Roman" w:eastAsia="Times New Roman" w:hAnsi="Times New Roman" w:cs="Times New Roman"/>
                <w:sz w:val="24"/>
                <w:szCs w:val="24"/>
                <w:lang w:val="en-US"/>
              </w:rPr>
              <w:t>.</w:t>
            </w:r>
          </w:p>
          <w:p w:rsidR="00F22C47" w:rsidRDefault="00F22C47" w:rsidP="00F22C47">
            <w:pPr>
              <w:spacing w:after="0" w:line="240" w:lineRule="auto"/>
              <w:jc w:val="both"/>
              <w:rPr>
                <w:rFonts w:ascii="Times New Roman" w:hAnsi="Times New Roman" w:cs="Times New Roman"/>
                <w:sz w:val="24"/>
                <w:szCs w:val="24"/>
              </w:rPr>
            </w:pPr>
          </w:p>
          <w:p w:rsidR="0038270C" w:rsidRPr="00554E54" w:rsidRDefault="0038270C"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13</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554E54">
              <w:rPr>
                <w:rFonts w:ascii="Times New Roman" w:eastAsia="Times New Roman" w:hAnsi="Times New Roman" w:cs="Times New Roman"/>
                <w:b/>
                <w:sz w:val="24"/>
                <w:szCs w:val="24"/>
                <w:lang w:val="en-US"/>
              </w:rPr>
              <w:t xml:space="preserve">Radon </w:t>
            </w:r>
            <w:proofErr w:type="spellStart"/>
            <w:r w:rsidRPr="00554E54">
              <w:rPr>
                <w:rFonts w:ascii="Times New Roman" w:eastAsia="Times New Roman" w:hAnsi="Times New Roman" w:cs="Times New Roman"/>
                <w:b/>
                <w:sz w:val="24"/>
                <w:szCs w:val="24"/>
                <w:lang w:val="en-US"/>
              </w:rPr>
              <w:t>mesto</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za</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osuđenik</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54E54">
              <w:rPr>
                <w:rFonts w:ascii="Times New Roman" w:eastAsia="Times New Roman" w:hAnsi="Times New Roman" w:cs="Times New Roman"/>
                <w:sz w:val="24"/>
                <w:szCs w:val="24"/>
                <w:lang w:val="en-US"/>
              </w:rPr>
              <w:t>1.Korektivna</w:t>
            </w:r>
            <w:proofErr w:type="gram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osigurava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zatvorenicima</w:t>
            </w:r>
            <w:proofErr w:type="spellEnd"/>
            <w:r w:rsidRPr="00554E54">
              <w:rPr>
                <w:rFonts w:ascii="Times New Roman" w:eastAsia="Times New Roman" w:hAnsi="Times New Roman" w:cs="Times New Roman"/>
                <w:sz w:val="24"/>
                <w:szCs w:val="24"/>
                <w:lang w:val="en-US"/>
              </w:rPr>
              <w:t xml:space="preserve"> rad u </w:t>
            </w:r>
            <w:proofErr w:type="spellStart"/>
            <w:r w:rsidRPr="00554E54">
              <w:rPr>
                <w:rFonts w:ascii="Times New Roman" w:eastAsia="Times New Roman" w:hAnsi="Times New Roman" w:cs="Times New Roman"/>
                <w:sz w:val="24"/>
                <w:szCs w:val="24"/>
                <w:lang w:val="en-US"/>
              </w:rPr>
              <w:t>korektivnoj</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ili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izvan</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korektivne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institucije</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2.Korektivna </w:t>
            </w:r>
            <w:proofErr w:type="spellStart"/>
            <w:r w:rsidRPr="00554E54">
              <w:rPr>
                <w:rFonts w:ascii="Times New Roman" w:eastAsia="Times New Roman" w:hAnsi="Times New Roman" w:cs="Times New Roman"/>
                <w:sz w:val="24"/>
                <w:szCs w:val="24"/>
                <w:lang w:val="en-US"/>
              </w:rPr>
              <w:t>institucija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osigurava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radno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mesto</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izvan</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korektivne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osuđeno</w:t>
            </w:r>
            <w:proofErr w:type="spellEnd"/>
            <w:r w:rsidRPr="00554E54">
              <w:rPr>
                <w:rFonts w:ascii="Times New Roman" w:eastAsia="Times New Roman" w:hAnsi="Times New Roman" w:cs="Times New Roman"/>
                <w:sz w:val="24"/>
                <w:szCs w:val="24"/>
                <w:lang w:val="en-US"/>
              </w:rPr>
              <w:t xml:space="preserve"> lice </w:t>
            </w:r>
            <w:proofErr w:type="spellStart"/>
            <w:r w:rsidRPr="00554E54">
              <w:rPr>
                <w:rFonts w:ascii="Times New Roman" w:eastAsia="Times New Roman" w:hAnsi="Times New Roman" w:cs="Times New Roman"/>
                <w:sz w:val="24"/>
                <w:szCs w:val="24"/>
                <w:lang w:val="en-US"/>
              </w:rPr>
              <w:t>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osnovu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ugovora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privatnim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javnim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biznis</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operaterima</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54E54">
              <w:rPr>
                <w:rFonts w:ascii="Times New Roman" w:eastAsia="Times New Roman" w:hAnsi="Times New Roman" w:cs="Times New Roman"/>
                <w:sz w:val="24"/>
                <w:szCs w:val="24"/>
                <w:lang w:val="en-US"/>
              </w:rPr>
              <w:t>3.Uslove</w:t>
            </w:r>
            <w:proofErr w:type="gram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rada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pruža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privatni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ili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javni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izvođač</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način</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plaćanja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utvrđuju</w:t>
            </w:r>
            <w:proofErr w:type="spellEnd"/>
            <w:r w:rsidRPr="00554E54">
              <w:rPr>
                <w:rFonts w:ascii="Times New Roman" w:eastAsia="Times New Roman" w:hAnsi="Times New Roman" w:cs="Times New Roman"/>
                <w:sz w:val="24"/>
                <w:szCs w:val="24"/>
                <w:lang w:val="en-US"/>
              </w:rPr>
              <w:t xml:space="preserve"> se u </w:t>
            </w:r>
            <w:proofErr w:type="spellStart"/>
            <w:r w:rsidRPr="00554E54">
              <w:rPr>
                <w:rFonts w:ascii="Times New Roman" w:eastAsia="Times New Roman" w:hAnsi="Times New Roman" w:cs="Times New Roman"/>
                <w:sz w:val="24"/>
                <w:szCs w:val="24"/>
                <w:lang w:val="en-US"/>
              </w:rPr>
              <w:t>ugovoru</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4. </w:t>
            </w:r>
            <w:proofErr w:type="spellStart"/>
            <w:r w:rsidRPr="00554E54">
              <w:rPr>
                <w:rFonts w:ascii="Times New Roman" w:eastAsia="Times New Roman" w:hAnsi="Times New Roman" w:cs="Times New Roman"/>
                <w:sz w:val="24"/>
                <w:szCs w:val="24"/>
                <w:lang w:val="en-US"/>
              </w:rPr>
              <w:t>Zatvorenik</w:t>
            </w:r>
            <w:proofErr w:type="spellEnd"/>
            <w:r w:rsidRPr="00554E54">
              <w:rPr>
                <w:rFonts w:ascii="Times New Roman" w:eastAsia="Times New Roman" w:hAnsi="Times New Roman" w:cs="Times New Roman"/>
                <w:sz w:val="24"/>
                <w:szCs w:val="24"/>
                <w:lang w:val="en-US"/>
              </w:rPr>
              <w:t xml:space="preserve"> ne </w:t>
            </w:r>
            <w:proofErr w:type="spellStart"/>
            <w:r w:rsidRPr="00554E54">
              <w:rPr>
                <w:rFonts w:ascii="Times New Roman" w:eastAsia="Times New Roman" w:hAnsi="Times New Roman" w:cs="Times New Roman"/>
                <w:sz w:val="24"/>
                <w:szCs w:val="24"/>
                <w:lang w:val="en-US"/>
              </w:rPr>
              <w:t>može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biti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obavezan</w:t>
            </w:r>
            <w:proofErr w:type="spellEnd"/>
            <w:r w:rsidRPr="00554E54">
              <w:rPr>
                <w:rFonts w:ascii="Times New Roman" w:eastAsia="Times New Roman" w:hAnsi="Times New Roman" w:cs="Times New Roman"/>
                <w:sz w:val="24"/>
                <w:szCs w:val="24"/>
                <w:lang w:val="en-US"/>
              </w:rPr>
              <w:t xml:space="preserve"> da </w:t>
            </w:r>
            <w:proofErr w:type="spellStart"/>
            <w:r w:rsidRPr="00554E54">
              <w:rPr>
                <w:rFonts w:ascii="Times New Roman" w:eastAsia="Times New Roman" w:hAnsi="Times New Roman" w:cs="Times New Roman"/>
                <w:sz w:val="24"/>
                <w:szCs w:val="24"/>
                <w:lang w:val="en-US"/>
              </w:rPr>
              <w:t>radi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spoljnog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izvođača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radova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bez</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njegovog</w:t>
            </w:r>
            <w:proofErr w:type="spellEnd"/>
            <w:r w:rsidRPr="00554E54">
              <w:rPr>
                <w:rFonts w:ascii="Times New Roman" w:eastAsia="Times New Roman" w:hAnsi="Times New Roman" w:cs="Times New Roman"/>
                <w:sz w:val="24"/>
                <w:szCs w:val="24"/>
                <w:lang w:val="en-US"/>
              </w:rPr>
              <w:t xml:space="preserve"> / </w:t>
            </w:r>
            <w:proofErr w:type="spellStart"/>
            <w:r w:rsidRPr="00554E54">
              <w:rPr>
                <w:rFonts w:ascii="Times New Roman" w:eastAsia="Times New Roman" w:hAnsi="Times New Roman" w:cs="Times New Roman"/>
                <w:sz w:val="24"/>
                <w:szCs w:val="24"/>
                <w:lang w:val="en-US"/>
              </w:rPr>
              <w:t>njenog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pristanka</w:t>
            </w:r>
            <w:proofErr w:type="spellEnd"/>
          </w:p>
          <w:p w:rsidR="00F22C47" w:rsidRPr="00554E54" w:rsidRDefault="00F22C47" w:rsidP="00F22C47">
            <w:pPr>
              <w:spacing w:after="0" w:line="240" w:lineRule="auto"/>
              <w:jc w:val="both"/>
              <w:rPr>
                <w:rFonts w:ascii="Times New Roman" w:hAnsi="Times New Roman" w:cs="Times New Roman"/>
                <w:sz w:val="24"/>
                <w:szCs w:val="24"/>
              </w:rPr>
            </w:pPr>
          </w:p>
          <w:p w:rsidR="00F22C47" w:rsidRDefault="00F22C47" w:rsidP="00F22C47">
            <w:pPr>
              <w:spacing w:after="0" w:line="240" w:lineRule="auto"/>
              <w:jc w:val="both"/>
              <w:rPr>
                <w:rFonts w:ascii="Times New Roman" w:hAnsi="Times New Roman" w:cs="Times New Roman"/>
                <w:sz w:val="24"/>
                <w:szCs w:val="24"/>
              </w:rPr>
            </w:pPr>
          </w:p>
          <w:p w:rsidR="0038270C" w:rsidRPr="00554E54" w:rsidRDefault="0038270C" w:rsidP="00F22C47">
            <w:pPr>
              <w:spacing w:after="0" w:line="240" w:lineRule="auto"/>
              <w:jc w:val="both"/>
              <w:rPr>
                <w:rFonts w:ascii="Times New Roman" w:hAnsi="Times New Roman" w:cs="Times New Roman"/>
                <w:sz w:val="24"/>
                <w:szCs w:val="24"/>
              </w:rPr>
            </w:pPr>
          </w:p>
          <w:p w:rsidR="00F22C47"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14</w:t>
            </w:r>
          </w:p>
          <w:p w:rsidR="0038270C" w:rsidRDefault="0038270C"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38270C" w:rsidRPr="00554E54" w:rsidRDefault="0038270C"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1. Rad </w:t>
            </w:r>
            <w:proofErr w:type="spellStart"/>
            <w:r w:rsidRPr="00554E54">
              <w:rPr>
                <w:rFonts w:ascii="Times New Roman" w:eastAsia="Times New Roman" w:hAnsi="Times New Roman" w:cs="Times New Roman"/>
                <w:sz w:val="24"/>
                <w:szCs w:val="24"/>
                <w:lang w:val="en-US"/>
              </w:rPr>
              <w:t>zatvorenika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nadgleda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procenjuje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stručni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odgovorni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službenik</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izveštava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timu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stručnjaka</w:t>
            </w:r>
            <w:proofErr w:type="spellEnd"/>
            <w:r w:rsidRPr="00554E54">
              <w:rPr>
                <w:rFonts w:ascii="Times New Roman" w:eastAsia="Times New Roman" w:hAnsi="Times New Roman" w:cs="Times New Roman"/>
                <w:sz w:val="24"/>
                <w:szCs w:val="24"/>
                <w:lang w:val="en-US"/>
              </w:rPr>
              <w:t xml:space="preserve">. Po </w:t>
            </w:r>
            <w:proofErr w:type="spellStart"/>
            <w:r w:rsidRPr="00554E54">
              <w:rPr>
                <w:rFonts w:ascii="Times New Roman" w:eastAsia="Times New Roman" w:hAnsi="Times New Roman" w:cs="Times New Roman"/>
                <w:sz w:val="24"/>
                <w:szCs w:val="24"/>
                <w:lang w:val="en-US"/>
              </w:rPr>
              <w:t>prjedlogu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tima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stručnjaka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direktor</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najmanje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jednom</w:t>
            </w:r>
            <w:proofErr w:type="spellEnd"/>
            <w:r w:rsidRPr="00554E54">
              <w:rPr>
                <w:rFonts w:ascii="Times New Roman" w:eastAsia="Times New Roman" w:hAnsi="Times New Roman" w:cs="Times New Roman"/>
                <w:sz w:val="24"/>
                <w:szCs w:val="24"/>
                <w:lang w:val="en-US"/>
              </w:rPr>
              <w:t xml:space="preserve"> u </w:t>
            </w:r>
            <w:proofErr w:type="spellStart"/>
            <w:r w:rsidRPr="00554E54">
              <w:rPr>
                <w:rFonts w:ascii="Times New Roman" w:eastAsia="Times New Roman" w:hAnsi="Times New Roman" w:cs="Times New Roman"/>
                <w:sz w:val="24"/>
                <w:szCs w:val="24"/>
                <w:lang w:val="en-US"/>
              </w:rPr>
              <w:t>šest</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meseci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kreira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listu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postigli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rezultate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nagradu</w:t>
            </w:r>
            <w:proofErr w:type="spellEnd"/>
            <w:r w:rsidRPr="00554E54">
              <w:rPr>
                <w:rFonts w:ascii="Times New Roman" w:eastAsia="Times New Roman" w:hAnsi="Times New Roman" w:cs="Times New Roman"/>
                <w:sz w:val="24"/>
                <w:szCs w:val="24"/>
                <w:lang w:val="en-US"/>
              </w:rPr>
              <w:t xml:space="preserve"> / </w:t>
            </w:r>
            <w:proofErr w:type="spellStart"/>
            <w:r w:rsidRPr="00554E54">
              <w:rPr>
                <w:rFonts w:ascii="Times New Roman" w:eastAsia="Times New Roman" w:hAnsi="Times New Roman" w:cs="Times New Roman"/>
                <w:sz w:val="24"/>
                <w:szCs w:val="24"/>
                <w:lang w:val="en-US"/>
              </w:rPr>
              <w:t>novac</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određuju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iznos</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naknade</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3. </w:t>
            </w:r>
            <w:proofErr w:type="spellStart"/>
            <w:r w:rsidRPr="00554E54">
              <w:rPr>
                <w:rFonts w:ascii="Times New Roman" w:eastAsia="Times New Roman" w:hAnsi="Times New Roman" w:cs="Times New Roman"/>
                <w:sz w:val="24"/>
                <w:szCs w:val="24"/>
                <w:lang w:val="en-US"/>
              </w:rPr>
              <w:t>Naknada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rad </w:t>
            </w:r>
            <w:proofErr w:type="spellStart"/>
            <w:r w:rsidRPr="00554E54">
              <w:rPr>
                <w:rFonts w:ascii="Times New Roman" w:eastAsia="Times New Roman" w:hAnsi="Times New Roman" w:cs="Times New Roman"/>
                <w:sz w:val="24"/>
                <w:szCs w:val="24"/>
                <w:lang w:val="en-US"/>
              </w:rPr>
              <w:t>osuđenih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lica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sme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biti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veća</w:t>
            </w:r>
            <w:proofErr w:type="spellEnd"/>
            <w:r w:rsidRPr="00554E54">
              <w:rPr>
                <w:rFonts w:ascii="Times New Roman" w:eastAsia="Times New Roman" w:hAnsi="Times New Roman" w:cs="Times New Roman"/>
                <w:sz w:val="24"/>
                <w:szCs w:val="24"/>
                <w:lang w:val="en-US"/>
              </w:rPr>
              <w:t xml:space="preserve"> od 20% </w:t>
            </w:r>
            <w:proofErr w:type="spellStart"/>
            <w:r w:rsidRPr="00554E54">
              <w:rPr>
                <w:rFonts w:ascii="Times New Roman" w:eastAsia="Times New Roman" w:hAnsi="Times New Roman" w:cs="Times New Roman"/>
                <w:sz w:val="24"/>
                <w:szCs w:val="24"/>
                <w:lang w:val="en-US"/>
              </w:rPr>
              <w:t>punog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radnog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vremena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zatvorenike</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15</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Suspenzija</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iz</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rada</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unutar</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Korektivne</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Institucije</w:t>
            </w:r>
            <w:proofErr w:type="spellEnd"/>
          </w:p>
          <w:p w:rsidR="00F22C47"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38270C" w:rsidRPr="00554E54" w:rsidRDefault="0038270C"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1. </w:t>
            </w:r>
            <w:proofErr w:type="spellStart"/>
            <w:r w:rsidRPr="00554E54">
              <w:rPr>
                <w:rFonts w:ascii="Times New Roman" w:eastAsia="Times New Roman" w:hAnsi="Times New Roman" w:cs="Times New Roman"/>
                <w:sz w:val="24"/>
                <w:szCs w:val="24"/>
                <w:lang w:val="en-US"/>
              </w:rPr>
              <w:t>Odlukom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poslodavca</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2. </w:t>
            </w:r>
            <w:proofErr w:type="spellStart"/>
            <w:r w:rsidRPr="00554E54">
              <w:rPr>
                <w:rFonts w:ascii="Times New Roman" w:eastAsia="Times New Roman" w:hAnsi="Times New Roman" w:cs="Times New Roman"/>
                <w:sz w:val="24"/>
                <w:szCs w:val="24"/>
                <w:lang w:val="en-US"/>
              </w:rPr>
              <w:t>Zbog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nepravilnog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ponašanja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rezultirali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disciplinskom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merom</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3. </w:t>
            </w:r>
            <w:proofErr w:type="spellStart"/>
            <w:r w:rsidRPr="00554E54">
              <w:rPr>
                <w:rFonts w:ascii="Times New Roman" w:eastAsia="Times New Roman" w:hAnsi="Times New Roman" w:cs="Times New Roman"/>
                <w:sz w:val="24"/>
                <w:szCs w:val="24"/>
                <w:lang w:val="en-US"/>
              </w:rPr>
              <w:t>Očigledan</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rizik</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nekontrolisanih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rizika</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4. </w:t>
            </w:r>
            <w:proofErr w:type="spellStart"/>
            <w:r w:rsidRPr="00554E54">
              <w:rPr>
                <w:rFonts w:ascii="Times New Roman" w:eastAsia="Times New Roman" w:hAnsi="Times New Roman" w:cs="Times New Roman"/>
                <w:sz w:val="24"/>
                <w:szCs w:val="24"/>
                <w:lang w:val="en-US"/>
              </w:rPr>
              <w:t>Ozbiljni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kontinuirani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uslovi</w:t>
            </w:r>
            <w:proofErr w:type="spellEnd"/>
            <w:r w:rsidRPr="00554E54">
              <w:rPr>
                <w:rFonts w:ascii="Times New Roman" w:eastAsia="Times New Roman" w:hAnsi="Times New Roman" w:cs="Times New Roman"/>
                <w:sz w:val="24"/>
                <w:szCs w:val="24"/>
                <w:lang w:val="en-US"/>
              </w:rPr>
              <w:t xml:space="preserve"> </w:t>
            </w:r>
            <w:proofErr w:type="spellStart"/>
            <w:proofErr w:type="gramStart"/>
            <w:r w:rsidRPr="00554E54">
              <w:rPr>
                <w:rFonts w:ascii="Times New Roman" w:eastAsia="Times New Roman" w:hAnsi="Times New Roman" w:cs="Times New Roman"/>
                <w:sz w:val="24"/>
                <w:szCs w:val="24"/>
                <w:lang w:val="en-US"/>
              </w:rPr>
              <w:t>rada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proofErr w:type="gram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ostali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slučajevi</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16</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Suspenzija</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sa</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rada</w:t>
            </w:r>
            <w:proofErr w:type="spellEnd"/>
            <w:r w:rsidRPr="00554E54">
              <w:rPr>
                <w:rFonts w:ascii="Times New Roman" w:eastAsia="Times New Roman" w:hAnsi="Times New Roman" w:cs="Times New Roman"/>
                <w:b/>
                <w:sz w:val="24"/>
                <w:szCs w:val="24"/>
                <w:lang w:val="en-US"/>
              </w:rPr>
              <w:t xml:space="preserve"> u </w:t>
            </w:r>
            <w:proofErr w:type="spellStart"/>
            <w:r w:rsidRPr="00554E54">
              <w:rPr>
                <w:rFonts w:ascii="Times New Roman" w:eastAsia="Times New Roman" w:hAnsi="Times New Roman" w:cs="Times New Roman"/>
                <w:b/>
                <w:sz w:val="24"/>
                <w:szCs w:val="24"/>
                <w:lang w:val="en-US"/>
              </w:rPr>
              <w:t>Korektivnoj</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Instituciji</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lastRenderedPageBreak/>
              <w:t xml:space="preserve">1. </w:t>
            </w:r>
            <w:proofErr w:type="spellStart"/>
            <w:r w:rsidRPr="00554E54">
              <w:rPr>
                <w:rFonts w:ascii="Times New Roman" w:eastAsia="Times New Roman" w:hAnsi="Times New Roman" w:cs="Times New Roman"/>
                <w:sz w:val="24"/>
                <w:szCs w:val="24"/>
                <w:lang w:val="en-US"/>
              </w:rPr>
              <w:t>Zbog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zdravstvenih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razloga</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2. </w:t>
            </w:r>
            <w:proofErr w:type="spellStart"/>
            <w:r w:rsidRPr="00554E54">
              <w:rPr>
                <w:rFonts w:ascii="Times New Roman" w:eastAsia="Times New Roman" w:hAnsi="Times New Roman" w:cs="Times New Roman"/>
                <w:sz w:val="24"/>
                <w:szCs w:val="24"/>
                <w:lang w:val="en-US"/>
              </w:rPr>
              <w:t>Prilikom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pripreme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zavrsavanje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izricene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kazne</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3. Na </w:t>
            </w:r>
            <w:proofErr w:type="spellStart"/>
            <w:r w:rsidR="002B1DA3" w:rsidRPr="00554E54">
              <w:rPr>
                <w:rFonts w:ascii="Times New Roman" w:eastAsia="Times New Roman" w:hAnsi="Times New Roman" w:cs="Times New Roman"/>
                <w:sz w:val="24"/>
                <w:szCs w:val="24"/>
                <w:lang w:val="en-US"/>
              </w:rPr>
              <w:t>opravdan</w:t>
            </w:r>
            <w:proofErr w:type="spellEnd"/>
            <w:r w:rsidR="002B1DA3"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zahtev</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osuđenog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lica</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4.Prilikom </w:t>
            </w:r>
            <w:proofErr w:type="spellStart"/>
            <w:r w:rsidRPr="00554E54">
              <w:rPr>
                <w:rFonts w:ascii="Times New Roman" w:eastAsia="Times New Roman" w:hAnsi="Times New Roman" w:cs="Times New Roman"/>
                <w:sz w:val="24"/>
                <w:szCs w:val="24"/>
                <w:lang w:val="en-US"/>
              </w:rPr>
              <w:t>stručnog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usavršavanja</w:t>
            </w:r>
            <w:proofErr w:type="spellEnd"/>
            <w:r w:rsidRPr="00554E54">
              <w:rPr>
                <w:rFonts w:ascii="Times New Roman" w:eastAsia="Times New Roman" w:hAnsi="Times New Roman" w:cs="Times New Roman"/>
                <w:sz w:val="24"/>
                <w:szCs w:val="24"/>
                <w:lang w:val="en-US"/>
              </w:rPr>
              <w:t xml:space="preserve"> u </w:t>
            </w:r>
            <w:proofErr w:type="spellStart"/>
            <w:r w:rsidRPr="00554E54">
              <w:rPr>
                <w:rFonts w:ascii="Times New Roman" w:eastAsia="Times New Roman" w:hAnsi="Times New Roman" w:cs="Times New Roman"/>
                <w:sz w:val="24"/>
                <w:szCs w:val="24"/>
                <w:lang w:val="en-US"/>
              </w:rPr>
              <w:t>korektivnoj</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instituciji</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5. Po </w:t>
            </w:r>
            <w:proofErr w:type="spellStart"/>
            <w:r w:rsidRPr="00554E54">
              <w:rPr>
                <w:rFonts w:ascii="Times New Roman" w:eastAsia="Times New Roman" w:hAnsi="Times New Roman" w:cs="Times New Roman"/>
                <w:sz w:val="24"/>
                <w:szCs w:val="24"/>
                <w:lang w:val="en-US"/>
              </w:rPr>
              <w:t>prestanku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kazne</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6. </w:t>
            </w:r>
            <w:proofErr w:type="spellStart"/>
            <w:r w:rsidRPr="00554E54">
              <w:rPr>
                <w:rFonts w:ascii="Times New Roman" w:eastAsia="Times New Roman" w:hAnsi="Times New Roman" w:cs="Times New Roman"/>
                <w:sz w:val="24"/>
                <w:szCs w:val="24"/>
                <w:lang w:val="en-US"/>
              </w:rPr>
              <w:t>ostavkom</w:t>
            </w:r>
            <w:proofErr w:type="spellEnd"/>
            <w:r w:rsidRPr="00554E54">
              <w:rPr>
                <w:rFonts w:ascii="Times New Roman" w:eastAsia="Times New Roman" w:hAnsi="Times New Roman" w:cs="Times New Roman"/>
                <w:sz w:val="24"/>
                <w:szCs w:val="24"/>
                <w:lang w:val="en-US"/>
              </w:rPr>
              <w:t xml:space="preserve"> od </w:t>
            </w:r>
            <w:proofErr w:type="spellStart"/>
            <w:r w:rsidRPr="00554E54">
              <w:rPr>
                <w:rFonts w:ascii="Times New Roman" w:eastAsia="Times New Roman" w:hAnsi="Times New Roman" w:cs="Times New Roman"/>
                <w:sz w:val="24"/>
                <w:szCs w:val="24"/>
                <w:lang w:val="en-US"/>
              </w:rPr>
              <w:t>strane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samog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osuđenika</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7. </w:t>
            </w:r>
            <w:proofErr w:type="spellStart"/>
            <w:r w:rsidRPr="00554E54">
              <w:rPr>
                <w:rFonts w:ascii="Times New Roman" w:eastAsia="Times New Roman" w:hAnsi="Times New Roman" w:cs="Times New Roman"/>
                <w:sz w:val="24"/>
                <w:szCs w:val="24"/>
                <w:lang w:val="en-US"/>
              </w:rPr>
              <w:t>Odlukom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direktora</w:t>
            </w:r>
            <w:proofErr w:type="spellEnd"/>
            <w:r w:rsidRPr="00554E54">
              <w:rPr>
                <w:rFonts w:ascii="Times New Roman" w:eastAsia="Times New Roman" w:hAnsi="Times New Roman" w:cs="Times New Roman"/>
                <w:sz w:val="24"/>
                <w:szCs w:val="24"/>
                <w:lang w:val="en-US"/>
              </w:rPr>
              <w:t xml:space="preserve"> </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554E54">
              <w:rPr>
                <w:rFonts w:ascii="Times New Roman" w:eastAsia="Times New Roman" w:hAnsi="Times New Roman" w:cs="Times New Roman"/>
                <w:sz w:val="24"/>
                <w:szCs w:val="24"/>
                <w:lang w:val="en-US"/>
              </w:rPr>
              <w:t>Institucije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Ako</w:t>
            </w:r>
            <w:proofErr w:type="spellEnd"/>
            <w:r w:rsidRPr="00554E54">
              <w:rPr>
                <w:rFonts w:ascii="Times New Roman" w:eastAsia="Times New Roman" w:hAnsi="Times New Roman" w:cs="Times New Roman"/>
                <w:sz w:val="24"/>
                <w:szCs w:val="24"/>
                <w:lang w:val="en-US"/>
              </w:rPr>
              <w:t xml:space="preserve"> se </w:t>
            </w:r>
            <w:proofErr w:type="spellStart"/>
            <w:r w:rsidRPr="00554E54">
              <w:rPr>
                <w:rFonts w:ascii="Times New Roman" w:eastAsia="Times New Roman" w:hAnsi="Times New Roman" w:cs="Times New Roman"/>
                <w:sz w:val="24"/>
                <w:szCs w:val="24"/>
                <w:lang w:val="en-US"/>
              </w:rPr>
              <w:t>okolnosti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kojima</w:t>
            </w:r>
            <w:proofErr w:type="spellEnd"/>
            <w:r w:rsidRPr="00554E54">
              <w:rPr>
                <w:rFonts w:ascii="Times New Roman" w:eastAsia="Times New Roman" w:hAnsi="Times New Roman" w:cs="Times New Roman"/>
                <w:sz w:val="24"/>
                <w:szCs w:val="24"/>
                <w:lang w:val="en-US"/>
              </w:rPr>
              <w:t xml:space="preserve"> se </w:t>
            </w:r>
            <w:proofErr w:type="spellStart"/>
            <w:r w:rsidRPr="00554E54">
              <w:rPr>
                <w:rFonts w:ascii="Times New Roman" w:eastAsia="Times New Roman" w:hAnsi="Times New Roman" w:cs="Times New Roman"/>
                <w:sz w:val="24"/>
                <w:szCs w:val="24"/>
                <w:lang w:val="en-US"/>
              </w:rPr>
              <w:t>sklapa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ugovor</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ugovor</w:t>
            </w:r>
            <w:proofErr w:type="spellEnd"/>
            <w:r w:rsidRPr="00554E54">
              <w:rPr>
                <w:rFonts w:ascii="Times New Roman" w:eastAsia="Times New Roman" w:hAnsi="Times New Roman" w:cs="Times New Roman"/>
                <w:sz w:val="24"/>
                <w:szCs w:val="24"/>
                <w:lang w:val="en-US"/>
              </w:rPr>
              <w:t xml:space="preserve"> o </w:t>
            </w:r>
            <w:proofErr w:type="spellStart"/>
            <w:r w:rsidRPr="00554E54">
              <w:rPr>
                <w:rFonts w:ascii="Times New Roman" w:eastAsia="Times New Roman" w:hAnsi="Times New Roman" w:cs="Times New Roman"/>
                <w:sz w:val="24"/>
                <w:szCs w:val="24"/>
                <w:lang w:val="en-US"/>
              </w:rPr>
              <w:t>zapošljavanju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drugim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slučajevima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razlikuju</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17</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Mogućnost</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otvaranja</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postrojenja</w:t>
            </w:r>
            <w:proofErr w:type="spellEnd"/>
            <w:r w:rsidRPr="00554E54">
              <w:rPr>
                <w:rFonts w:ascii="Times New Roman" w:eastAsia="Times New Roman" w:hAnsi="Times New Roman" w:cs="Times New Roman"/>
                <w:b/>
                <w:sz w:val="24"/>
                <w:szCs w:val="24"/>
                <w:lang w:val="en-US"/>
              </w:rPr>
              <w:t xml:space="preserve"> u </w:t>
            </w:r>
            <w:proofErr w:type="spellStart"/>
            <w:r w:rsidRPr="00554E54">
              <w:rPr>
                <w:rFonts w:ascii="Times New Roman" w:eastAsia="Times New Roman" w:hAnsi="Times New Roman" w:cs="Times New Roman"/>
                <w:b/>
                <w:sz w:val="24"/>
                <w:szCs w:val="24"/>
                <w:lang w:val="en-US"/>
              </w:rPr>
              <w:t>korektivnim</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institucijama</w:t>
            </w:r>
            <w:proofErr w:type="spellEnd"/>
          </w:p>
          <w:p w:rsidR="0038270C" w:rsidRDefault="0038270C"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1. Da bi se </w:t>
            </w:r>
            <w:proofErr w:type="spellStart"/>
            <w:r w:rsidRPr="00554E54">
              <w:rPr>
                <w:rFonts w:ascii="Times New Roman" w:eastAsia="Times New Roman" w:hAnsi="Times New Roman" w:cs="Times New Roman"/>
                <w:sz w:val="24"/>
                <w:szCs w:val="24"/>
                <w:lang w:val="en-US"/>
              </w:rPr>
              <w:t>osuđenicima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omogućilo</w:t>
            </w:r>
            <w:proofErr w:type="spellEnd"/>
            <w:r w:rsidRPr="00554E54">
              <w:rPr>
                <w:rFonts w:ascii="Times New Roman" w:eastAsia="Times New Roman" w:hAnsi="Times New Roman" w:cs="Times New Roman"/>
                <w:sz w:val="24"/>
                <w:szCs w:val="24"/>
                <w:lang w:val="en-US"/>
              </w:rPr>
              <w:t xml:space="preserve"> da </w:t>
            </w:r>
            <w:proofErr w:type="spellStart"/>
            <w:r w:rsidRPr="00554E54">
              <w:rPr>
                <w:rFonts w:ascii="Times New Roman" w:eastAsia="Times New Roman" w:hAnsi="Times New Roman" w:cs="Times New Roman"/>
                <w:sz w:val="24"/>
                <w:szCs w:val="24"/>
                <w:lang w:val="en-US"/>
              </w:rPr>
              <w:t>rade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može</w:t>
            </w:r>
            <w:proofErr w:type="spellEnd"/>
            <w:r w:rsidRPr="00554E54">
              <w:rPr>
                <w:rFonts w:ascii="Times New Roman" w:eastAsia="Times New Roman" w:hAnsi="Times New Roman" w:cs="Times New Roman"/>
                <w:sz w:val="24"/>
                <w:szCs w:val="24"/>
                <w:lang w:val="en-US"/>
              </w:rPr>
              <w:t xml:space="preserve"> se </w:t>
            </w:r>
            <w:proofErr w:type="spellStart"/>
            <w:r w:rsidRPr="00554E54">
              <w:rPr>
                <w:rFonts w:ascii="Times New Roman" w:eastAsia="Times New Roman" w:hAnsi="Times New Roman" w:cs="Times New Roman"/>
                <w:sz w:val="24"/>
                <w:szCs w:val="24"/>
                <w:lang w:val="en-US"/>
              </w:rPr>
              <w:t>izdati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dozvola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izgradnju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objekata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teritoriji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korektivne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institucije</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2. </w:t>
            </w:r>
            <w:proofErr w:type="spellStart"/>
            <w:r w:rsidRPr="00554E54">
              <w:rPr>
                <w:rFonts w:ascii="Times New Roman" w:eastAsia="Times New Roman" w:hAnsi="Times New Roman" w:cs="Times New Roman"/>
                <w:sz w:val="24"/>
                <w:szCs w:val="24"/>
                <w:lang w:val="en-US"/>
              </w:rPr>
              <w:t>Fizičkim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licima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ili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kompanijama</w:t>
            </w:r>
            <w:proofErr w:type="spellEnd"/>
            <w:r w:rsidRPr="00554E54">
              <w:rPr>
                <w:rFonts w:ascii="Times New Roman" w:eastAsia="Times New Roman" w:hAnsi="Times New Roman" w:cs="Times New Roman"/>
                <w:sz w:val="24"/>
                <w:szCs w:val="24"/>
                <w:lang w:val="en-US"/>
              </w:rPr>
              <w:t xml:space="preserve"> se </w:t>
            </w:r>
            <w:proofErr w:type="spellStart"/>
            <w:r w:rsidRPr="00554E54">
              <w:rPr>
                <w:rFonts w:ascii="Times New Roman" w:eastAsia="Times New Roman" w:hAnsi="Times New Roman" w:cs="Times New Roman"/>
                <w:sz w:val="24"/>
                <w:szCs w:val="24"/>
                <w:lang w:val="en-US"/>
              </w:rPr>
              <w:t>može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dozvoliti</w:t>
            </w:r>
            <w:proofErr w:type="spellEnd"/>
            <w:r w:rsidRPr="00554E54">
              <w:rPr>
                <w:rFonts w:ascii="Times New Roman" w:eastAsia="Times New Roman" w:hAnsi="Times New Roman" w:cs="Times New Roman"/>
                <w:sz w:val="24"/>
                <w:szCs w:val="24"/>
                <w:lang w:val="en-US"/>
              </w:rPr>
              <w:t xml:space="preserve"> da </w:t>
            </w:r>
            <w:proofErr w:type="spellStart"/>
            <w:r w:rsidRPr="00554E54">
              <w:rPr>
                <w:rFonts w:ascii="Times New Roman" w:eastAsia="Times New Roman" w:hAnsi="Times New Roman" w:cs="Times New Roman"/>
                <w:sz w:val="24"/>
                <w:szCs w:val="24"/>
                <w:lang w:val="en-US"/>
              </w:rPr>
              <w:t>otvore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radionicu</w:t>
            </w:r>
            <w:proofErr w:type="spellEnd"/>
            <w:r w:rsidRPr="00554E54">
              <w:rPr>
                <w:rFonts w:ascii="Times New Roman" w:eastAsia="Times New Roman" w:hAnsi="Times New Roman" w:cs="Times New Roman"/>
                <w:sz w:val="24"/>
                <w:szCs w:val="24"/>
                <w:lang w:val="en-US"/>
              </w:rPr>
              <w:t xml:space="preserve">, a </w:t>
            </w:r>
            <w:proofErr w:type="spellStart"/>
            <w:r w:rsidRPr="00554E54">
              <w:rPr>
                <w:rFonts w:ascii="Times New Roman" w:eastAsia="Times New Roman" w:hAnsi="Times New Roman" w:cs="Times New Roman"/>
                <w:sz w:val="24"/>
                <w:szCs w:val="24"/>
                <w:lang w:val="en-US"/>
              </w:rPr>
              <w:t>onda</w:t>
            </w:r>
            <w:proofErr w:type="spellEnd"/>
            <w:r w:rsidRPr="00554E54">
              <w:rPr>
                <w:rFonts w:ascii="Times New Roman" w:eastAsia="Times New Roman" w:hAnsi="Times New Roman" w:cs="Times New Roman"/>
                <w:sz w:val="24"/>
                <w:szCs w:val="24"/>
                <w:lang w:val="en-US"/>
              </w:rPr>
              <w:t xml:space="preserve"> ova </w:t>
            </w:r>
            <w:proofErr w:type="spellStart"/>
            <w:r w:rsidRPr="00554E54">
              <w:rPr>
                <w:rFonts w:ascii="Times New Roman" w:eastAsia="Times New Roman" w:hAnsi="Times New Roman" w:cs="Times New Roman"/>
                <w:sz w:val="24"/>
                <w:szCs w:val="24"/>
                <w:lang w:val="en-US"/>
              </w:rPr>
              <w:t>lica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ili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preduzeća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sklapaju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ugovor</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državom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ili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pravnim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licem</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obavezujuće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odnose</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54E54">
              <w:rPr>
                <w:rFonts w:ascii="Times New Roman" w:eastAsia="Times New Roman" w:hAnsi="Times New Roman" w:cs="Times New Roman"/>
                <w:sz w:val="24"/>
                <w:szCs w:val="24"/>
                <w:lang w:val="en-US"/>
              </w:rPr>
              <w:t>3.Ugovor</w:t>
            </w:r>
            <w:proofErr w:type="gram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utvrđuje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obaveze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obaveze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ugovornih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strana</w:t>
            </w:r>
            <w:proofErr w:type="spellEnd"/>
            <w:r w:rsidRPr="00554E54">
              <w:rPr>
                <w:rFonts w:ascii="Times New Roman" w:eastAsia="Times New Roman" w:hAnsi="Times New Roman" w:cs="Times New Roman"/>
                <w:sz w:val="24"/>
                <w:szCs w:val="24"/>
                <w:lang w:val="en-US"/>
              </w:rPr>
              <w:t>.</w:t>
            </w:r>
          </w:p>
          <w:p w:rsidR="00F22C47"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38270C" w:rsidRPr="00554E54" w:rsidRDefault="0038270C"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54E54">
              <w:rPr>
                <w:rFonts w:ascii="Times New Roman" w:eastAsia="Times New Roman" w:hAnsi="Times New Roman" w:cs="Times New Roman"/>
                <w:sz w:val="24"/>
                <w:szCs w:val="24"/>
                <w:lang w:val="en-US"/>
              </w:rPr>
              <w:t>4.U</w:t>
            </w:r>
            <w:proofErr w:type="gram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ugovoru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takođe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dodeljeni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uslovi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mora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popuniti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strana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će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otvoriti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radionicu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unutar</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ustanove</w:t>
            </w:r>
            <w:proofErr w:type="spellEnd"/>
            <w:r w:rsidRPr="00554E54">
              <w:rPr>
                <w:rFonts w:ascii="Times New Roman" w:eastAsia="Times New Roman" w:hAnsi="Times New Roman" w:cs="Times New Roman"/>
                <w:sz w:val="24"/>
                <w:szCs w:val="24"/>
                <w:lang w:val="en-US"/>
              </w:rPr>
              <w:t>  </w:t>
            </w:r>
            <w:proofErr w:type="spellStart"/>
            <w:r w:rsidRPr="00554E54">
              <w:rPr>
                <w:rFonts w:ascii="Times New Roman" w:eastAsia="Times New Roman" w:hAnsi="Times New Roman" w:cs="Times New Roman"/>
                <w:sz w:val="24"/>
                <w:szCs w:val="24"/>
                <w:lang w:val="en-US"/>
              </w:rPr>
              <w:t>broj</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će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zaposliti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vrši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drzavne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lastRenderedPageBreak/>
              <w:t>administrativne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poslove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Ministar</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Pravde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određuje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uslove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ove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ugovore</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554E54">
              <w:rPr>
                <w:rFonts w:ascii="Times New Roman" w:eastAsia="Times New Roman" w:hAnsi="Times New Roman" w:cs="Times New Roman"/>
                <w:b/>
                <w:sz w:val="24"/>
                <w:szCs w:val="24"/>
                <w:lang w:val="en-US"/>
              </w:rPr>
              <w:t>V. ZAVRŠNE ODREDBE</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18</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554E54">
              <w:rPr>
                <w:rFonts w:ascii="Times New Roman" w:eastAsia="Times New Roman" w:hAnsi="Times New Roman" w:cs="Times New Roman"/>
                <w:sz w:val="24"/>
                <w:szCs w:val="24"/>
                <w:lang w:val="en-US"/>
              </w:rPr>
              <w:t>Odredbe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ovog</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akta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koji</w:t>
            </w:r>
            <w:proofErr w:type="spellEnd"/>
            <w:r w:rsidRPr="00554E54">
              <w:rPr>
                <w:rFonts w:ascii="Times New Roman" w:eastAsia="Times New Roman" w:hAnsi="Times New Roman" w:cs="Times New Roman"/>
                <w:sz w:val="24"/>
                <w:szCs w:val="24"/>
                <w:lang w:val="en-US"/>
              </w:rPr>
              <w:t xml:space="preserve"> se </w:t>
            </w:r>
            <w:proofErr w:type="spellStart"/>
            <w:r w:rsidRPr="00554E54">
              <w:rPr>
                <w:rFonts w:ascii="Times New Roman" w:eastAsia="Times New Roman" w:hAnsi="Times New Roman" w:cs="Times New Roman"/>
                <w:sz w:val="24"/>
                <w:szCs w:val="24"/>
                <w:lang w:val="en-US"/>
              </w:rPr>
              <w:t>odnose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organizaciju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rada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naknade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w:t>
            </w:r>
            <w:proofErr w:type="spellEnd"/>
            <w:r w:rsidRPr="00554E54">
              <w:rPr>
                <w:rFonts w:ascii="Times New Roman" w:eastAsia="Times New Roman" w:hAnsi="Times New Roman" w:cs="Times New Roman"/>
                <w:sz w:val="24"/>
                <w:szCs w:val="24"/>
                <w:lang w:val="en-US"/>
              </w:rPr>
              <w:t xml:space="preserve"> rad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nagrade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korišćenje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finansijskih</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sredstava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strane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zatvorenika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primenjuju</w:t>
            </w:r>
            <w:proofErr w:type="spellEnd"/>
            <w:r w:rsidRPr="00554E54">
              <w:rPr>
                <w:rFonts w:ascii="Times New Roman" w:eastAsia="Times New Roman" w:hAnsi="Times New Roman" w:cs="Times New Roman"/>
                <w:sz w:val="24"/>
                <w:szCs w:val="24"/>
                <w:lang w:val="en-US"/>
              </w:rPr>
              <w:t xml:space="preserve"> se </w:t>
            </w:r>
            <w:proofErr w:type="spellStart"/>
            <w:r w:rsidR="00E64B9E" w:rsidRPr="00554E54">
              <w:rPr>
                <w:rFonts w:ascii="Times New Roman" w:eastAsia="Times New Roman" w:hAnsi="Times New Roman" w:cs="Times New Roman"/>
                <w:sz w:val="24"/>
                <w:szCs w:val="24"/>
                <w:lang w:val="en-US"/>
              </w:rPr>
              <w:t>takođe</w:t>
            </w:r>
            <w:proofErr w:type="spellEnd"/>
            <w:r w:rsidR="00E64B9E"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i</w:t>
            </w:r>
            <w:proofErr w:type="spellEnd"/>
            <w:r w:rsidRPr="00554E54">
              <w:rPr>
                <w:rFonts w:ascii="Times New Roman" w:eastAsia="Times New Roman" w:hAnsi="Times New Roman" w:cs="Times New Roman"/>
                <w:sz w:val="24"/>
                <w:szCs w:val="24"/>
                <w:lang w:val="en-US"/>
              </w:rPr>
              <w:t xml:space="preserve"> </w:t>
            </w:r>
            <w:proofErr w:type="spellStart"/>
            <w:r w:rsidR="00E64B9E" w:rsidRPr="00554E54">
              <w:rPr>
                <w:rFonts w:ascii="Times New Roman" w:eastAsia="Times New Roman" w:hAnsi="Times New Roman" w:cs="Times New Roman"/>
                <w:sz w:val="24"/>
                <w:szCs w:val="24"/>
                <w:lang w:val="en-US"/>
              </w:rPr>
              <w:t>z</w:t>
            </w:r>
            <w:r w:rsidRPr="00554E54">
              <w:rPr>
                <w:rFonts w:ascii="Times New Roman" w:eastAsia="Times New Roman" w:hAnsi="Times New Roman" w:cs="Times New Roman"/>
                <w:sz w:val="24"/>
                <w:szCs w:val="24"/>
                <w:lang w:val="en-US"/>
              </w:rPr>
              <w:t>a</w:t>
            </w:r>
            <w:proofErr w:type="spellEnd"/>
            <w:r w:rsidRPr="00554E54">
              <w:rPr>
                <w:rFonts w:ascii="Times New Roman" w:eastAsia="Times New Roman" w:hAnsi="Times New Roman" w:cs="Times New Roman"/>
                <w:sz w:val="24"/>
                <w:szCs w:val="24"/>
                <w:lang w:val="en-US"/>
              </w:rPr>
              <w:t xml:space="preserve"> rad </w:t>
            </w:r>
            <w:proofErr w:type="spellStart"/>
            <w:r w:rsidRPr="00554E54">
              <w:rPr>
                <w:rFonts w:ascii="Times New Roman" w:eastAsia="Times New Roman" w:hAnsi="Times New Roman" w:cs="Times New Roman"/>
                <w:sz w:val="24"/>
                <w:szCs w:val="24"/>
                <w:lang w:val="en-US"/>
              </w:rPr>
              <w:t>pritvorenika</w:t>
            </w:r>
            <w:proofErr w:type="spellEnd"/>
            <w:r w:rsidRPr="00554E54">
              <w:rPr>
                <w:rFonts w:ascii="Times New Roman" w:eastAsia="Times New Roman" w:hAnsi="Times New Roman" w:cs="Times New Roman"/>
                <w:sz w:val="24"/>
                <w:szCs w:val="24"/>
                <w:lang w:val="en-US"/>
              </w:rPr>
              <w:t>.</w:t>
            </w:r>
          </w:p>
          <w:p w:rsidR="00F22C47"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19</w:t>
            </w:r>
          </w:p>
          <w:p w:rsidR="0038270C" w:rsidRPr="00554E54" w:rsidRDefault="0038270C"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C54AF8" w:rsidRPr="00554E54" w:rsidRDefault="00C54AF8" w:rsidP="00C5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sz w:val="20"/>
                <w:szCs w:val="20"/>
                <w:lang w:val="en-US"/>
              </w:rPr>
            </w:pPr>
            <w:proofErr w:type="spellStart"/>
            <w:r w:rsidRPr="00554E54">
              <w:rPr>
                <w:rFonts w:ascii="Times New Roman" w:eastAsia="Times New Roman" w:hAnsi="Times New Roman" w:cs="Times New Roman"/>
                <w:b/>
                <w:sz w:val="24"/>
                <w:szCs w:val="24"/>
                <w:lang w:val="en-US"/>
              </w:rPr>
              <w:t>Ovo</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Administrativno</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uputstvo</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ukida</w:t>
            </w:r>
            <w:proofErr w:type="spellEnd"/>
            <w:r w:rsidRPr="00554E54">
              <w:rPr>
                <w:rFonts w:ascii="inherit" w:eastAsia="Times New Roman" w:hAnsi="inherit" w:cs="Courier New"/>
                <w:sz w:val="20"/>
                <w:szCs w:val="20"/>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E54">
              <w:rPr>
                <w:rFonts w:ascii="Times New Roman" w:eastAsia="Times New Roman" w:hAnsi="Times New Roman" w:cs="Times New Roman"/>
                <w:sz w:val="24"/>
                <w:szCs w:val="24"/>
                <w:lang w:val="en-US"/>
              </w:rPr>
              <w:t xml:space="preserve">Na </w:t>
            </w:r>
            <w:proofErr w:type="spellStart"/>
            <w:r w:rsidRPr="00554E54">
              <w:rPr>
                <w:rFonts w:ascii="Times New Roman" w:eastAsia="Times New Roman" w:hAnsi="Times New Roman" w:cs="Times New Roman"/>
                <w:sz w:val="24"/>
                <w:szCs w:val="24"/>
                <w:lang w:val="en-US"/>
              </w:rPr>
              <w:t>dan</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stupanja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snagu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ove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naredbe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ukidaju</w:t>
            </w:r>
            <w:proofErr w:type="spellEnd"/>
            <w:r w:rsidRPr="00554E54">
              <w:rPr>
                <w:rFonts w:ascii="Times New Roman" w:eastAsia="Times New Roman" w:hAnsi="Times New Roman" w:cs="Times New Roman"/>
                <w:sz w:val="24"/>
                <w:szCs w:val="24"/>
                <w:lang w:val="en-US"/>
              </w:rPr>
              <w:t xml:space="preserve"> se </w:t>
            </w:r>
            <w:proofErr w:type="spellStart"/>
            <w:r w:rsidRPr="00554E54">
              <w:rPr>
                <w:rFonts w:ascii="Times New Roman" w:eastAsia="Times New Roman" w:hAnsi="Times New Roman" w:cs="Times New Roman"/>
                <w:sz w:val="24"/>
                <w:szCs w:val="24"/>
                <w:lang w:val="en-US"/>
              </w:rPr>
              <w:t>sledeće</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Član</w:t>
            </w:r>
            <w:proofErr w:type="spellEnd"/>
            <w:r w:rsidRPr="00554E54">
              <w:rPr>
                <w:rFonts w:ascii="Times New Roman" w:eastAsia="Times New Roman" w:hAnsi="Times New Roman" w:cs="Times New Roman"/>
                <w:b/>
                <w:sz w:val="24"/>
                <w:szCs w:val="24"/>
                <w:lang w:val="en-US"/>
              </w:rPr>
              <w:t xml:space="preserve"> 20</w:t>
            </w: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roofErr w:type="spellStart"/>
            <w:r w:rsidRPr="00554E54">
              <w:rPr>
                <w:rFonts w:ascii="Times New Roman" w:eastAsia="Times New Roman" w:hAnsi="Times New Roman" w:cs="Times New Roman"/>
                <w:b/>
                <w:sz w:val="24"/>
                <w:szCs w:val="24"/>
                <w:lang w:val="en-US"/>
              </w:rPr>
              <w:t>Stupanje</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na</w:t>
            </w:r>
            <w:proofErr w:type="spellEnd"/>
            <w:r w:rsidRPr="00554E54">
              <w:rPr>
                <w:rFonts w:ascii="Times New Roman" w:eastAsia="Times New Roman" w:hAnsi="Times New Roman" w:cs="Times New Roman"/>
                <w:b/>
                <w:sz w:val="24"/>
                <w:szCs w:val="24"/>
                <w:lang w:val="en-US"/>
              </w:rPr>
              <w:t xml:space="preserve"> </w:t>
            </w:r>
            <w:proofErr w:type="spellStart"/>
            <w:r w:rsidRPr="00554E54">
              <w:rPr>
                <w:rFonts w:ascii="Times New Roman" w:eastAsia="Times New Roman" w:hAnsi="Times New Roman" w:cs="Times New Roman"/>
                <w:b/>
                <w:sz w:val="24"/>
                <w:szCs w:val="24"/>
                <w:lang w:val="en-US"/>
              </w:rPr>
              <w:t>snagu</w:t>
            </w:r>
            <w:proofErr w:type="spellEnd"/>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22C47" w:rsidRPr="00554E54" w:rsidRDefault="00F22C47" w:rsidP="00F22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554E54">
              <w:rPr>
                <w:rFonts w:ascii="Times New Roman" w:eastAsia="Times New Roman" w:hAnsi="Times New Roman" w:cs="Times New Roman"/>
                <w:sz w:val="24"/>
                <w:szCs w:val="24"/>
                <w:lang w:val="en-US"/>
              </w:rPr>
              <w:t>Ovaj</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zakon</w:t>
            </w:r>
            <w:proofErr w:type="spellEnd"/>
            <w:r w:rsidRPr="00554E54">
              <w:rPr>
                <w:rFonts w:ascii="Times New Roman" w:eastAsia="Times New Roman" w:hAnsi="Times New Roman" w:cs="Times New Roman"/>
                <w:sz w:val="24"/>
                <w:szCs w:val="24"/>
                <w:lang w:val="en-US"/>
              </w:rPr>
              <w:t xml:space="preserve"> stupa </w:t>
            </w:r>
            <w:proofErr w:type="spellStart"/>
            <w:r w:rsidRPr="00554E54">
              <w:rPr>
                <w:rFonts w:ascii="Times New Roman" w:eastAsia="Times New Roman" w:hAnsi="Times New Roman" w:cs="Times New Roman"/>
                <w:sz w:val="24"/>
                <w:szCs w:val="24"/>
                <w:lang w:val="en-US"/>
              </w:rPr>
              <w:t>na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snagu</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nakon</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potpisivanja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od</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strane</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Ministra</w:t>
            </w:r>
            <w:proofErr w:type="spellEnd"/>
            <w:r w:rsidRPr="00554E54">
              <w:rPr>
                <w:rFonts w:ascii="Times New Roman" w:eastAsia="Times New Roman" w:hAnsi="Times New Roman" w:cs="Times New Roman"/>
                <w:sz w:val="24"/>
                <w:szCs w:val="24"/>
                <w:lang w:val="en-US"/>
              </w:rPr>
              <w:t xml:space="preserve"> </w:t>
            </w:r>
            <w:proofErr w:type="spellStart"/>
            <w:r w:rsidRPr="00554E54">
              <w:rPr>
                <w:rFonts w:ascii="Times New Roman" w:eastAsia="Times New Roman" w:hAnsi="Times New Roman" w:cs="Times New Roman"/>
                <w:sz w:val="24"/>
                <w:szCs w:val="24"/>
                <w:lang w:val="en-US"/>
              </w:rPr>
              <w:t>Pravde</w:t>
            </w:r>
            <w:proofErr w:type="spellEnd"/>
            <w:r w:rsidRPr="00554E54">
              <w:rPr>
                <w:rFonts w:ascii="Times New Roman" w:eastAsia="Times New Roman" w:hAnsi="Times New Roman" w:cs="Times New Roman"/>
                <w:sz w:val="24"/>
                <w:szCs w:val="24"/>
                <w:lang w:val="en-US"/>
              </w:rPr>
              <w:t>.</w:t>
            </w:r>
          </w:p>
          <w:p w:rsidR="00F22C47" w:rsidRPr="00554E54" w:rsidRDefault="00F22C47" w:rsidP="00F22C47">
            <w:pPr>
              <w:spacing w:after="0" w:line="240" w:lineRule="auto"/>
              <w:jc w:val="both"/>
              <w:rPr>
                <w:rFonts w:ascii="Times New Roman" w:hAnsi="Times New Roman" w:cs="Times New Roman"/>
                <w:sz w:val="24"/>
                <w:szCs w:val="24"/>
              </w:rPr>
            </w:pPr>
            <w:r w:rsidRPr="00554E54">
              <w:rPr>
                <w:rFonts w:ascii="Times New Roman" w:hAnsi="Times New Roman" w:cs="Times New Roman"/>
                <w:sz w:val="24"/>
                <w:szCs w:val="24"/>
              </w:rPr>
              <w:t>_________________</w:t>
            </w:r>
          </w:p>
          <w:p w:rsidR="00F22C47" w:rsidRPr="00554E54" w:rsidRDefault="00F22C47" w:rsidP="00F22C47">
            <w:pPr>
              <w:spacing w:after="0" w:line="240" w:lineRule="auto"/>
              <w:jc w:val="both"/>
              <w:rPr>
                <w:rFonts w:ascii="Times New Roman" w:hAnsi="Times New Roman" w:cs="Times New Roman"/>
                <w:sz w:val="24"/>
                <w:szCs w:val="24"/>
              </w:rPr>
            </w:pPr>
          </w:p>
          <w:p w:rsidR="00F22C47" w:rsidRPr="00554E54" w:rsidRDefault="00F22C47" w:rsidP="002B0E1F">
            <w:pPr>
              <w:spacing w:after="0" w:line="240" w:lineRule="auto"/>
              <w:jc w:val="right"/>
              <w:rPr>
                <w:rFonts w:ascii="Times New Roman" w:hAnsi="Times New Roman" w:cs="Times New Roman"/>
                <w:sz w:val="24"/>
                <w:szCs w:val="24"/>
              </w:rPr>
            </w:pPr>
          </w:p>
          <w:p w:rsidR="00F22C47" w:rsidRPr="00F22C47" w:rsidRDefault="00F22C47" w:rsidP="002B0E1F">
            <w:pPr>
              <w:spacing w:after="0" w:line="240" w:lineRule="auto"/>
              <w:jc w:val="right"/>
              <w:rPr>
                <w:rFonts w:ascii="Times New Roman" w:hAnsi="Times New Roman" w:cs="Times New Roman"/>
                <w:sz w:val="24"/>
                <w:szCs w:val="24"/>
              </w:rPr>
            </w:pPr>
            <w:r w:rsidRPr="00554E54">
              <w:rPr>
                <w:rFonts w:ascii="Times New Roman" w:hAnsi="Times New Roman" w:cs="Times New Roman"/>
                <w:sz w:val="24"/>
                <w:szCs w:val="24"/>
              </w:rPr>
              <w:t>.____.2018</w:t>
            </w:r>
          </w:p>
        </w:tc>
      </w:tr>
    </w:tbl>
    <w:p w:rsidR="00F22C47" w:rsidRPr="00F22C47" w:rsidRDefault="00F22C47" w:rsidP="00F22C47">
      <w:pPr>
        <w:rPr>
          <w:rFonts w:ascii="Times New Roman" w:hAnsi="Times New Roman" w:cs="Times New Roman"/>
          <w:sz w:val="24"/>
          <w:szCs w:val="24"/>
        </w:rPr>
      </w:pPr>
    </w:p>
    <w:p w:rsidR="009C7563" w:rsidRDefault="009C7563"/>
    <w:sectPr w:rsidR="009C7563" w:rsidSect="003C4B51">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A9" w:rsidRDefault="007278A9">
      <w:pPr>
        <w:spacing w:after="0" w:line="240" w:lineRule="auto"/>
      </w:pPr>
      <w:r>
        <w:separator/>
      </w:r>
    </w:p>
  </w:endnote>
  <w:endnote w:type="continuationSeparator" w:id="0">
    <w:p w:rsidR="007278A9" w:rsidRDefault="0072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37576"/>
      <w:docPartObj>
        <w:docPartGallery w:val="Page Numbers (Bottom of Page)"/>
        <w:docPartUnique/>
      </w:docPartObj>
    </w:sdtPr>
    <w:sdtEndPr/>
    <w:sdtContent>
      <w:sdt>
        <w:sdtPr>
          <w:id w:val="-1193768193"/>
          <w:docPartObj>
            <w:docPartGallery w:val="Page Numbers (Top of Page)"/>
            <w:docPartUnique/>
          </w:docPartObj>
        </w:sdtPr>
        <w:sdtEndPr/>
        <w:sdtContent>
          <w:p w:rsidR="003C4B51" w:rsidRDefault="003C4B51">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721909">
              <w:rPr>
                <w:b/>
                <w:bCs/>
                <w:noProof/>
              </w:rPr>
              <w:t>8</w:t>
            </w:r>
            <w:r>
              <w:rPr>
                <w:b/>
                <w:bCs/>
                <w:sz w:val="24"/>
                <w:szCs w:val="24"/>
              </w:rPr>
              <w:fldChar w:fldCharType="end"/>
            </w:r>
            <w:r>
              <w:t xml:space="preserve"> /</w:t>
            </w:r>
            <w:r>
              <w:rPr>
                <w:b/>
                <w:bCs/>
                <w:sz w:val="24"/>
                <w:szCs w:val="24"/>
              </w:rPr>
              <w:fldChar w:fldCharType="begin"/>
            </w:r>
            <w:r>
              <w:rPr>
                <w:b/>
                <w:bCs/>
              </w:rPr>
              <w:instrText xml:space="preserve"> NUMPAGES  </w:instrText>
            </w:r>
            <w:r>
              <w:rPr>
                <w:b/>
                <w:bCs/>
                <w:sz w:val="24"/>
                <w:szCs w:val="24"/>
              </w:rPr>
              <w:fldChar w:fldCharType="separate"/>
            </w:r>
            <w:r w:rsidR="00721909">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A9" w:rsidRDefault="007278A9">
      <w:pPr>
        <w:spacing w:after="0" w:line="240" w:lineRule="auto"/>
      </w:pPr>
      <w:r>
        <w:separator/>
      </w:r>
    </w:p>
  </w:footnote>
  <w:footnote w:type="continuationSeparator" w:id="0">
    <w:p w:rsidR="007278A9" w:rsidRDefault="0072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4958"/>
    <w:multiLevelType w:val="multilevel"/>
    <w:tmpl w:val="C226BBF6"/>
    <w:lvl w:ilvl="0">
      <w:start w:val="1"/>
      <w:numFmt w:val="decimal"/>
      <w:lvlText w:val="%1."/>
      <w:lvlJc w:val="left"/>
      <w:pPr>
        <w:ind w:left="600" w:hanging="360"/>
      </w:pPr>
    </w:lvl>
    <w:lvl w:ilvl="1">
      <w:start w:val="1"/>
      <w:numFmt w:val="decimal"/>
      <w:isLgl/>
      <w:lvlText w:val="%1.%2"/>
      <w:lvlJc w:val="left"/>
      <w:pPr>
        <w:ind w:left="600" w:hanging="360"/>
      </w:pPr>
    </w:lvl>
    <w:lvl w:ilvl="2">
      <w:start w:val="1"/>
      <w:numFmt w:val="decimal"/>
      <w:isLgl/>
      <w:lvlText w:val="%1.%2.%3"/>
      <w:lvlJc w:val="left"/>
      <w:pPr>
        <w:ind w:left="960" w:hanging="720"/>
      </w:pPr>
    </w:lvl>
    <w:lvl w:ilvl="3">
      <w:start w:val="1"/>
      <w:numFmt w:val="decimal"/>
      <w:isLgl/>
      <w:lvlText w:val="%1.%2.%3.%4"/>
      <w:lvlJc w:val="left"/>
      <w:pPr>
        <w:ind w:left="960" w:hanging="720"/>
      </w:pPr>
    </w:lvl>
    <w:lvl w:ilvl="4">
      <w:start w:val="1"/>
      <w:numFmt w:val="decimal"/>
      <w:isLgl/>
      <w:lvlText w:val="%1.%2.%3.%4.%5"/>
      <w:lvlJc w:val="left"/>
      <w:pPr>
        <w:ind w:left="1320" w:hanging="1080"/>
      </w:pPr>
    </w:lvl>
    <w:lvl w:ilvl="5">
      <w:start w:val="1"/>
      <w:numFmt w:val="decimal"/>
      <w:isLgl/>
      <w:lvlText w:val="%1.%2.%3.%4.%5.%6"/>
      <w:lvlJc w:val="left"/>
      <w:pPr>
        <w:ind w:left="1320" w:hanging="1080"/>
      </w:pPr>
    </w:lvl>
    <w:lvl w:ilvl="6">
      <w:start w:val="1"/>
      <w:numFmt w:val="decimal"/>
      <w:isLgl/>
      <w:lvlText w:val="%1.%2.%3.%4.%5.%6.%7"/>
      <w:lvlJc w:val="left"/>
      <w:pPr>
        <w:ind w:left="1680" w:hanging="1440"/>
      </w:pPr>
    </w:lvl>
    <w:lvl w:ilvl="7">
      <w:start w:val="1"/>
      <w:numFmt w:val="decimal"/>
      <w:isLgl/>
      <w:lvlText w:val="%1.%2.%3.%4.%5.%6.%7.%8"/>
      <w:lvlJc w:val="left"/>
      <w:pPr>
        <w:ind w:left="1680" w:hanging="1440"/>
      </w:pPr>
    </w:lvl>
    <w:lvl w:ilvl="8">
      <w:start w:val="1"/>
      <w:numFmt w:val="decimal"/>
      <w:isLgl/>
      <w:lvlText w:val="%1.%2.%3.%4.%5.%6.%7.%8.%9"/>
      <w:lvlJc w:val="left"/>
      <w:pPr>
        <w:ind w:left="2040" w:hanging="1800"/>
      </w:pPr>
    </w:lvl>
  </w:abstractNum>
  <w:abstractNum w:abstractNumId="1">
    <w:nsid w:val="0E517419"/>
    <w:multiLevelType w:val="hybridMultilevel"/>
    <w:tmpl w:val="B47EDABC"/>
    <w:lvl w:ilvl="0" w:tplc="2E1C5C5C">
      <w:start w:val="1"/>
      <w:numFmt w:val="decimal"/>
      <w:lvlText w:val="%1."/>
      <w:lvlJc w:val="left"/>
      <w:pPr>
        <w:ind w:left="450" w:hanging="360"/>
      </w:pPr>
      <w:rPr>
        <w:rFonts w:hint="default"/>
      </w:r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2">
    <w:nsid w:val="102E5560"/>
    <w:multiLevelType w:val="hybridMultilevel"/>
    <w:tmpl w:val="B568D67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2AEF400D"/>
    <w:multiLevelType w:val="hybridMultilevel"/>
    <w:tmpl w:val="3B70ACD6"/>
    <w:lvl w:ilvl="0" w:tplc="12F48588">
      <w:start w:val="1"/>
      <w:numFmt w:val="decimal"/>
      <w:lvlText w:val="%1."/>
      <w:lvlJc w:val="left"/>
      <w:pPr>
        <w:ind w:left="780" w:hanging="4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340B4936"/>
    <w:multiLevelType w:val="hybridMultilevel"/>
    <w:tmpl w:val="443AE83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3B946574"/>
    <w:multiLevelType w:val="multilevel"/>
    <w:tmpl w:val="CD086A36"/>
    <w:lvl w:ilvl="0">
      <w:start w:val="1"/>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6">
    <w:nsid w:val="445657BA"/>
    <w:multiLevelType w:val="hybridMultilevel"/>
    <w:tmpl w:val="9354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660CF"/>
    <w:multiLevelType w:val="hybridMultilevel"/>
    <w:tmpl w:val="211CA35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64777026"/>
    <w:multiLevelType w:val="hybridMultilevel"/>
    <w:tmpl w:val="934C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046F7"/>
    <w:multiLevelType w:val="hybridMultilevel"/>
    <w:tmpl w:val="6CF2ED9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77195C37"/>
    <w:multiLevelType w:val="hybridMultilevel"/>
    <w:tmpl w:val="90B05768"/>
    <w:lvl w:ilvl="0" w:tplc="32B832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8"/>
  </w:num>
  <w:num w:numId="7">
    <w:abstractNumId w:val="6"/>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47"/>
    <w:rsid w:val="002B0E1F"/>
    <w:rsid w:val="002B1DA3"/>
    <w:rsid w:val="00315A1E"/>
    <w:rsid w:val="0038270C"/>
    <w:rsid w:val="003C4B51"/>
    <w:rsid w:val="005276CA"/>
    <w:rsid w:val="00554E54"/>
    <w:rsid w:val="00560079"/>
    <w:rsid w:val="005E75F3"/>
    <w:rsid w:val="00721909"/>
    <w:rsid w:val="007278A9"/>
    <w:rsid w:val="008B02D5"/>
    <w:rsid w:val="009C7563"/>
    <w:rsid w:val="00C54AF8"/>
    <w:rsid w:val="00CF665E"/>
    <w:rsid w:val="00D00CA9"/>
    <w:rsid w:val="00D15CF8"/>
    <w:rsid w:val="00E47B08"/>
    <w:rsid w:val="00E52CE6"/>
    <w:rsid w:val="00E64B9E"/>
    <w:rsid w:val="00E746C0"/>
    <w:rsid w:val="00F2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98145-30C6-4776-891A-21F91042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F22C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2C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C47"/>
    <w:rPr>
      <w:rFonts w:asciiTheme="majorHAnsi" w:eastAsiaTheme="majorEastAsia" w:hAnsiTheme="majorHAnsi" w:cstheme="majorBidi"/>
      <w:color w:val="2E74B5" w:themeColor="accent1" w:themeShade="BF"/>
      <w:sz w:val="32"/>
      <w:szCs w:val="32"/>
      <w:lang w:val="sq-AL"/>
    </w:rPr>
  </w:style>
  <w:style w:type="character" w:customStyle="1" w:styleId="Heading2Char">
    <w:name w:val="Heading 2 Char"/>
    <w:basedOn w:val="DefaultParagraphFont"/>
    <w:link w:val="Heading2"/>
    <w:uiPriority w:val="9"/>
    <w:rsid w:val="00F22C47"/>
    <w:rPr>
      <w:rFonts w:asciiTheme="majorHAnsi" w:eastAsiaTheme="majorEastAsia" w:hAnsiTheme="majorHAnsi" w:cstheme="majorBidi"/>
      <w:color w:val="2E74B5" w:themeColor="accent1" w:themeShade="BF"/>
      <w:sz w:val="26"/>
      <w:szCs w:val="26"/>
      <w:lang w:val="sq-AL"/>
    </w:rPr>
  </w:style>
  <w:style w:type="paragraph" w:styleId="NoSpacing">
    <w:name w:val="No Spacing"/>
    <w:uiPriority w:val="1"/>
    <w:qFormat/>
    <w:rsid w:val="00F22C47"/>
    <w:pPr>
      <w:spacing w:after="0" w:line="240" w:lineRule="auto"/>
    </w:pPr>
    <w:rPr>
      <w:lang w:val="sq-AL"/>
    </w:rPr>
  </w:style>
  <w:style w:type="paragraph" w:styleId="Title">
    <w:name w:val="Title"/>
    <w:basedOn w:val="Normal"/>
    <w:link w:val="TitleChar"/>
    <w:qFormat/>
    <w:rsid w:val="00F22C47"/>
    <w:pPr>
      <w:spacing w:after="0" w:line="240" w:lineRule="auto"/>
      <w:jc w:val="center"/>
    </w:pPr>
    <w:rPr>
      <w:rFonts w:ascii="Times New Roman" w:eastAsia="MS Mincho" w:hAnsi="Times New Roman" w:cs="Times New Roman"/>
      <w:b/>
      <w:bCs/>
      <w:sz w:val="20"/>
      <w:szCs w:val="20"/>
    </w:rPr>
  </w:style>
  <w:style w:type="character" w:customStyle="1" w:styleId="TitleChar">
    <w:name w:val="Title Char"/>
    <w:basedOn w:val="DefaultParagraphFont"/>
    <w:link w:val="Title"/>
    <w:rsid w:val="00F22C47"/>
    <w:rPr>
      <w:rFonts w:ascii="Times New Roman" w:eastAsia="MS Mincho" w:hAnsi="Times New Roman" w:cs="Times New Roman"/>
      <w:b/>
      <w:bCs/>
      <w:sz w:val="20"/>
      <w:szCs w:val="20"/>
      <w:lang w:val="sq-AL"/>
    </w:rPr>
  </w:style>
  <w:style w:type="character" w:styleId="Strong">
    <w:name w:val="Strong"/>
    <w:basedOn w:val="DefaultParagraphFont"/>
    <w:qFormat/>
    <w:rsid w:val="00F22C47"/>
    <w:rPr>
      <w:b/>
      <w:bCs/>
    </w:rPr>
  </w:style>
  <w:style w:type="paragraph" w:styleId="BalloonText">
    <w:name w:val="Balloon Text"/>
    <w:basedOn w:val="Normal"/>
    <w:link w:val="BalloonTextChar"/>
    <w:uiPriority w:val="99"/>
    <w:semiHidden/>
    <w:unhideWhenUsed/>
    <w:rsid w:val="00F2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47"/>
    <w:rPr>
      <w:rFonts w:ascii="Segoe UI" w:hAnsi="Segoe UI" w:cs="Segoe UI"/>
      <w:sz w:val="18"/>
      <w:szCs w:val="18"/>
      <w:lang w:val="sq-AL"/>
    </w:rPr>
  </w:style>
  <w:style w:type="paragraph" w:styleId="ListParagraph">
    <w:name w:val="List Paragraph"/>
    <w:basedOn w:val="Normal"/>
    <w:uiPriority w:val="34"/>
    <w:qFormat/>
    <w:rsid w:val="00F22C47"/>
    <w:pPr>
      <w:ind w:left="720"/>
      <w:contextualSpacing/>
    </w:pPr>
  </w:style>
  <w:style w:type="paragraph" w:styleId="CommentText">
    <w:name w:val="annotation text"/>
    <w:basedOn w:val="Normal"/>
    <w:link w:val="CommentTextChar"/>
    <w:uiPriority w:val="99"/>
    <w:semiHidden/>
    <w:unhideWhenUsed/>
    <w:rsid w:val="00F22C47"/>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F22C47"/>
    <w:rPr>
      <w:rFonts w:eastAsia="MS Mincho"/>
      <w:sz w:val="20"/>
      <w:szCs w:val="20"/>
      <w:lang w:val="sq-AL"/>
    </w:rPr>
  </w:style>
  <w:style w:type="paragraph" w:styleId="Header">
    <w:name w:val="header"/>
    <w:basedOn w:val="Normal"/>
    <w:link w:val="HeaderChar"/>
    <w:uiPriority w:val="99"/>
    <w:unhideWhenUsed/>
    <w:rsid w:val="00F2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C47"/>
    <w:rPr>
      <w:lang w:val="sq-AL"/>
    </w:rPr>
  </w:style>
  <w:style w:type="paragraph" w:styleId="Footer">
    <w:name w:val="footer"/>
    <w:basedOn w:val="Normal"/>
    <w:link w:val="FooterChar"/>
    <w:uiPriority w:val="99"/>
    <w:unhideWhenUsed/>
    <w:rsid w:val="00F2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47"/>
    <w:rPr>
      <w:lang w:val="sq-AL"/>
    </w:rPr>
  </w:style>
  <w:style w:type="paragraph" w:styleId="HTMLPreformatted">
    <w:name w:val="HTML Preformatted"/>
    <w:basedOn w:val="Normal"/>
    <w:link w:val="HTMLPreformattedChar"/>
    <w:uiPriority w:val="99"/>
    <w:unhideWhenUsed/>
    <w:rsid w:val="00F22C4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22C47"/>
    <w:rPr>
      <w:rFonts w:ascii="Consolas" w:hAnsi="Consolas" w:cs="Consolas"/>
      <w:sz w:val="20"/>
      <w:szCs w:val="20"/>
      <w:lang w:val="sq-AL"/>
    </w:rPr>
  </w:style>
  <w:style w:type="character" w:styleId="Hyperlink">
    <w:name w:val="Hyperlink"/>
    <w:unhideWhenUsed/>
    <w:rsid w:val="00F22C47"/>
    <w:rPr>
      <w:color w:val="0563C1"/>
      <w:u w:val="single"/>
    </w:rPr>
  </w:style>
  <w:style w:type="character" w:styleId="CommentReference">
    <w:name w:val="annotation reference"/>
    <w:basedOn w:val="DefaultParagraphFont"/>
    <w:uiPriority w:val="99"/>
    <w:semiHidden/>
    <w:unhideWhenUsed/>
    <w:rsid w:val="00F22C47"/>
    <w:rPr>
      <w:sz w:val="16"/>
      <w:szCs w:val="16"/>
    </w:rPr>
  </w:style>
  <w:style w:type="paragraph" w:styleId="CommentSubject">
    <w:name w:val="annotation subject"/>
    <w:basedOn w:val="CommentText"/>
    <w:next w:val="CommentText"/>
    <w:link w:val="CommentSubjectChar"/>
    <w:uiPriority w:val="99"/>
    <w:semiHidden/>
    <w:unhideWhenUsed/>
    <w:rsid w:val="00F22C47"/>
    <w:rPr>
      <w:rFonts w:eastAsiaTheme="minorHAnsi"/>
      <w:b/>
      <w:bCs/>
    </w:rPr>
  </w:style>
  <w:style w:type="character" w:customStyle="1" w:styleId="CommentSubjectChar">
    <w:name w:val="Comment Subject Char"/>
    <w:basedOn w:val="CommentTextChar"/>
    <w:link w:val="CommentSubject"/>
    <w:uiPriority w:val="99"/>
    <w:semiHidden/>
    <w:rsid w:val="00F22C47"/>
    <w:rPr>
      <w:rFonts w:eastAsia="MS Mincho"/>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6897">
      <w:bodyDiv w:val="1"/>
      <w:marLeft w:val="0"/>
      <w:marRight w:val="0"/>
      <w:marTop w:val="0"/>
      <w:marBottom w:val="0"/>
      <w:divBdr>
        <w:top w:val="none" w:sz="0" w:space="0" w:color="auto"/>
        <w:left w:val="none" w:sz="0" w:space="0" w:color="auto"/>
        <w:bottom w:val="none" w:sz="0" w:space="0" w:color="auto"/>
        <w:right w:val="none" w:sz="0" w:space="0" w:color="auto"/>
      </w:divBdr>
    </w:div>
    <w:div w:id="278757059">
      <w:bodyDiv w:val="1"/>
      <w:marLeft w:val="0"/>
      <w:marRight w:val="0"/>
      <w:marTop w:val="0"/>
      <w:marBottom w:val="0"/>
      <w:divBdr>
        <w:top w:val="none" w:sz="0" w:space="0" w:color="auto"/>
        <w:left w:val="none" w:sz="0" w:space="0" w:color="auto"/>
        <w:bottom w:val="none" w:sz="0" w:space="0" w:color="auto"/>
        <w:right w:val="none" w:sz="0" w:space="0" w:color="auto"/>
      </w:divBdr>
    </w:div>
    <w:div w:id="478036982">
      <w:bodyDiv w:val="1"/>
      <w:marLeft w:val="0"/>
      <w:marRight w:val="0"/>
      <w:marTop w:val="0"/>
      <w:marBottom w:val="0"/>
      <w:divBdr>
        <w:top w:val="none" w:sz="0" w:space="0" w:color="auto"/>
        <w:left w:val="none" w:sz="0" w:space="0" w:color="auto"/>
        <w:bottom w:val="none" w:sz="0" w:space="0" w:color="auto"/>
        <w:right w:val="none" w:sz="0" w:space="0" w:color="auto"/>
      </w:divBdr>
    </w:div>
    <w:div w:id="681860482">
      <w:bodyDiv w:val="1"/>
      <w:marLeft w:val="0"/>
      <w:marRight w:val="0"/>
      <w:marTop w:val="0"/>
      <w:marBottom w:val="0"/>
      <w:divBdr>
        <w:top w:val="none" w:sz="0" w:space="0" w:color="auto"/>
        <w:left w:val="none" w:sz="0" w:space="0" w:color="auto"/>
        <w:bottom w:val="none" w:sz="0" w:space="0" w:color="auto"/>
        <w:right w:val="none" w:sz="0" w:space="0" w:color="auto"/>
      </w:divBdr>
    </w:div>
    <w:div w:id="889269491">
      <w:bodyDiv w:val="1"/>
      <w:marLeft w:val="0"/>
      <w:marRight w:val="0"/>
      <w:marTop w:val="0"/>
      <w:marBottom w:val="0"/>
      <w:divBdr>
        <w:top w:val="none" w:sz="0" w:space="0" w:color="auto"/>
        <w:left w:val="none" w:sz="0" w:space="0" w:color="auto"/>
        <w:bottom w:val="none" w:sz="0" w:space="0" w:color="auto"/>
        <w:right w:val="none" w:sz="0" w:space="0" w:color="auto"/>
      </w:divBdr>
    </w:div>
    <w:div w:id="1517965050">
      <w:bodyDiv w:val="1"/>
      <w:marLeft w:val="0"/>
      <w:marRight w:val="0"/>
      <w:marTop w:val="0"/>
      <w:marBottom w:val="0"/>
      <w:divBdr>
        <w:top w:val="none" w:sz="0" w:space="0" w:color="auto"/>
        <w:left w:val="none" w:sz="0" w:space="0" w:color="auto"/>
        <w:bottom w:val="none" w:sz="0" w:space="0" w:color="auto"/>
        <w:right w:val="none" w:sz="0" w:space="0" w:color="auto"/>
      </w:divBdr>
    </w:div>
    <w:div w:id="1947300745">
      <w:bodyDiv w:val="1"/>
      <w:marLeft w:val="0"/>
      <w:marRight w:val="0"/>
      <w:marTop w:val="0"/>
      <w:marBottom w:val="0"/>
      <w:divBdr>
        <w:top w:val="none" w:sz="0" w:space="0" w:color="auto"/>
        <w:left w:val="none" w:sz="0" w:space="0" w:color="auto"/>
        <w:bottom w:val="none" w:sz="0" w:space="0" w:color="auto"/>
        <w:right w:val="none" w:sz="0" w:space="0" w:color="auto"/>
      </w:divBdr>
    </w:div>
    <w:div w:id="2062900055">
      <w:bodyDiv w:val="1"/>
      <w:marLeft w:val="0"/>
      <w:marRight w:val="0"/>
      <w:marTop w:val="0"/>
      <w:marBottom w:val="0"/>
      <w:divBdr>
        <w:top w:val="none" w:sz="0" w:space="0" w:color="auto"/>
        <w:left w:val="none" w:sz="0" w:space="0" w:color="auto"/>
        <w:bottom w:val="none" w:sz="0" w:space="0" w:color="auto"/>
        <w:right w:val="none" w:sz="0" w:space="0" w:color="auto"/>
      </w:divBdr>
    </w:div>
    <w:div w:id="20642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bih.halili@rks-gov.net" TargetMode="External"/><Relationship Id="rId3" Type="http://schemas.openxmlformats.org/officeDocument/2006/relationships/settings" Target="settings.xml"/><Relationship Id="rId7" Type="http://schemas.openxmlformats.org/officeDocument/2006/relationships/hyperlink" Target="mailto:Nebih.halili@rks-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Nebih Halili</dc:creator>
  <cp:keywords/>
  <dc:description/>
  <cp:lastModifiedBy>Shpresa Demhasaj</cp:lastModifiedBy>
  <cp:revision>17</cp:revision>
  <dcterms:created xsi:type="dcterms:W3CDTF">2018-08-31T07:21:00Z</dcterms:created>
  <dcterms:modified xsi:type="dcterms:W3CDTF">2018-09-20T13:27:00Z</dcterms:modified>
</cp:coreProperties>
</file>